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D4D08" w14:textId="1AE328B3" w:rsidR="00816966" w:rsidRDefault="00816966" w:rsidP="00F4779E">
      <w:pPr>
        <w:spacing w:after="0"/>
        <w:jc w:val="center"/>
        <w:rPr>
          <w:b/>
          <w:bCs/>
        </w:rPr>
      </w:pPr>
      <w:r>
        <w:rPr>
          <w:b/>
          <w:bCs/>
        </w:rPr>
        <w:t>Template Notices for Medicaid Continuous Coverage Unwinding</w:t>
      </w:r>
    </w:p>
    <w:p w14:paraId="179D249C" w14:textId="77777777" w:rsidR="00816966" w:rsidRDefault="00816966" w:rsidP="00816966">
      <w:pPr>
        <w:spacing w:after="0"/>
        <w:jc w:val="center"/>
        <w:rPr>
          <w:b/>
          <w:bCs/>
        </w:rPr>
      </w:pPr>
    </w:p>
    <w:p w14:paraId="66F8E2D3" w14:textId="33540414" w:rsidR="00A407CF" w:rsidRPr="00091842" w:rsidRDefault="00A407CF" w:rsidP="00A407CF">
      <w:pPr>
        <w:spacing w:after="0"/>
        <w:rPr>
          <w:b/>
          <w:bCs/>
        </w:rPr>
      </w:pPr>
      <w:r w:rsidRPr="00091842">
        <w:rPr>
          <w:b/>
          <w:bCs/>
        </w:rPr>
        <w:t>Overview</w:t>
      </w:r>
    </w:p>
    <w:p w14:paraId="7522969C" w14:textId="77777777" w:rsidR="00A407CF" w:rsidRDefault="00A407CF" w:rsidP="00A407CF">
      <w:pPr>
        <w:spacing w:after="0"/>
      </w:pPr>
      <w:r>
        <w:t xml:space="preserve">Medicaid agencies are required to send written notices to enrollees as they begin their redetermination process after continuous coverage requirements end.  This document contains template notices designed for use by state Medicaid agencies in their efforts to communicate with enrollees.  State Medicaid agencies can customize these documents by editing them to input their state seal or agency logo and other state-specific information. </w:t>
      </w:r>
    </w:p>
    <w:p w14:paraId="4AF8D655" w14:textId="77777777" w:rsidR="00A407CF" w:rsidRDefault="00A407CF" w:rsidP="00A407CF">
      <w:pPr>
        <w:spacing w:after="0"/>
      </w:pPr>
    </w:p>
    <w:p w14:paraId="474357DD" w14:textId="77777777" w:rsidR="00A407CF" w:rsidRDefault="00A407CF" w:rsidP="00A407CF">
      <w:pPr>
        <w:spacing w:after="0"/>
      </w:pPr>
      <w:r>
        <w:t xml:space="preserve">There are two different notices to account for the following scenarios: </w:t>
      </w:r>
    </w:p>
    <w:p w14:paraId="7D8EA315" w14:textId="77777777" w:rsidR="00A407CF" w:rsidRDefault="00A407CF" w:rsidP="00A407CF">
      <w:pPr>
        <w:pStyle w:val="ListParagraph"/>
        <w:numPr>
          <w:ilvl w:val="0"/>
          <w:numId w:val="7"/>
        </w:numPr>
        <w:spacing w:after="0"/>
      </w:pPr>
      <w:r>
        <w:t>Ineligible determination due to enrollee failure to respond with requested information.</w:t>
      </w:r>
    </w:p>
    <w:p w14:paraId="641348C0" w14:textId="77777777" w:rsidR="00A407CF" w:rsidRDefault="00A407CF" w:rsidP="00A407CF">
      <w:pPr>
        <w:pStyle w:val="ListParagraph"/>
        <w:numPr>
          <w:ilvl w:val="0"/>
          <w:numId w:val="7"/>
        </w:numPr>
        <w:spacing w:after="0"/>
      </w:pPr>
      <w:r>
        <w:t xml:space="preserve">Ineligible determination based on criteria for program, such as change in income, which also includes language on appeals. </w:t>
      </w:r>
    </w:p>
    <w:p w14:paraId="52DACBC9" w14:textId="77777777" w:rsidR="00A407CF" w:rsidRDefault="00A407CF" w:rsidP="00A407CF">
      <w:pPr>
        <w:spacing w:after="0"/>
      </w:pPr>
    </w:p>
    <w:p w14:paraId="2EC8B649" w14:textId="2B43C789" w:rsidR="00A407CF" w:rsidRDefault="00A407CF" w:rsidP="00A407CF">
      <w:pPr>
        <w:spacing w:after="0"/>
      </w:pPr>
      <w:r>
        <w:t xml:space="preserve">These notices incorporate </w:t>
      </w:r>
      <w:hyperlink r:id="rId9" w:history="1">
        <w:r w:rsidRPr="007969B2">
          <w:rPr>
            <w:rStyle w:val="Hyperlink"/>
          </w:rPr>
          <w:t>recommendation</w:t>
        </w:r>
        <w:r w:rsidR="007969B2" w:rsidRPr="007969B2">
          <w:rPr>
            <w:rStyle w:val="Hyperlink"/>
          </w:rPr>
          <w:t>s from CMS</w:t>
        </w:r>
      </w:hyperlink>
      <w:r w:rsidR="007969B2">
        <w:t xml:space="preserve"> </w:t>
      </w:r>
      <w:r>
        <w:t>and reflect insights from qualitative testing with Medicaid enrollees in focus groups in February 2022.  Below we also share some additional tips for writing and disseminating effective notices based on enrollee feedback</w:t>
      </w:r>
      <w:r w:rsidR="007969B2">
        <w:t>.</w:t>
      </w:r>
    </w:p>
    <w:p w14:paraId="2E87A4E8" w14:textId="77777777" w:rsidR="00A407CF" w:rsidRDefault="00A407CF" w:rsidP="00A407CF">
      <w:pPr>
        <w:spacing w:after="0"/>
      </w:pPr>
    </w:p>
    <w:p w14:paraId="24CE1EA4" w14:textId="77777777" w:rsidR="00A407CF" w:rsidRPr="00091842" w:rsidRDefault="00A407CF" w:rsidP="00A407CF">
      <w:pPr>
        <w:spacing w:after="120"/>
        <w:rPr>
          <w:b/>
          <w:bCs/>
        </w:rPr>
      </w:pPr>
      <w:r>
        <w:rPr>
          <w:b/>
          <w:bCs/>
        </w:rPr>
        <w:t>Tips for an Effective Notice</w:t>
      </w:r>
    </w:p>
    <w:p w14:paraId="127A4290" w14:textId="77777777" w:rsidR="00A407CF" w:rsidRDefault="00A407CF" w:rsidP="00A407CF">
      <w:pPr>
        <w:pStyle w:val="ListParagraph"/>
        <w:numPr>
          <w:ilvl w:val="0"/>
          <w:numId w:val="8"/>
        </w:numPr>
        <w:spacing w:after="120"/>
        <w:contextualSpacing w:val="0"/>
      </w:pPr>
      <w:r>
        <w:t>Mail notices should be contained in c</w:t>
      </w:r>
      <w:r w:rsidRPr="00091842">
        <w:t>learly marked envelopes</w:t>
      </w:r>
      <w:r>
        <w:t xml:space="preserve"> alerting the recipient that this is important information from their state Medicaid agency about their health insurance coverage; consider a colored envelope with a clearly marked “IMPORTANT, TIME-SENSITIVE INFORMATION” label. </w:t>
      </w:r>
    </w:p>
    <w:p w14:paraId="77583EA3" w14:textId="77777777" w:rsidR="00A407CF" w:rsidRDefault="00A407CF" w:rsidP="00A407CF">
      <w:pPr>
        <w:pStyle w:val="ListParagraph"/>
        <w:numPr>
          <w:ilvl w:val="0"/>
          <w:numId w:val="8"/>
        </w:numPr>
        <w:spacing w:after="120"/>
        <w:contextualSpacing w:val="0"/>
      </w:pPr>
      <w:r>
        <w:t>Start with the most important information:</w:t>
      </w:r>
    </w:p>
    <w:p w14:paraId="0F67F97D" w14:textId="77777777" w:rsidR="00A407CF" w:rsidRDefault="00A407CF" w:rsidP="00A407CF">
      <w:pPr>
        <w:pStyle w:val="ListParagraph"/>
        <w:numPr>
          <w:ilvl w:val="1"/>
          <w:numId w:val="8"/>
        </w:numPr>
        <w:spacing w:after="120"/>
        <w:contextualSpacing w:val="0"/>
      </w:pPr>
      <w:r>
        <w:t>Why are they receiving this letter</w:t>
      </w:r>
    </w:p>
    <w:p w14:paraId="22DAF712" w14:textId="77777777" w:rsidR="00A407CF" w:rsidRDefault="00A407CF" w:rsidP="00A407CF">
      <w:pPr>
        <w:pStyle w:val="ListParagraph"/>
        <w:numPr>
          <w:ilvl w:val="1"/>
          <w:numId w:val="8"/>
        </w:numPr>
        <w:spacing w:after="120"/>
        <w:contextualSpacing w:val="0"/>
      </w:pPr>
      <w:r>
        <w:t>The reason for the decision</w:t>
      </w:r>
    </w:p>
    <w:p w14:paraId="45452C07" w14:textId="77777777" w:rsidR="00A407CF" w:rsidRDefault="00A407CF" w:rsidP="00A407CF">
      <w:pPr>
        <w:pStyle w:val="ListParagraph"/>
        <w:numPr>
          <w:ilvl w:val="1"/>
          <w:numId w:val="8"/>
        </w:numPr>
        <w:spacing w:after="120"/>
        <w:contextualSpacing w:val="0"/>
      </w:pPr>
      <w:r>
        <w:t>Instructions for next steps</w:t>
      </w:r>
    </w:p>
    <w:p w14:paraId="09B6F51E" w14:textId="77777777" w:rsidR="00A407CF" w:rsidRDefault="00A407CF" w:rsidP="00A407CF">
      <w:pPr>
        <w:pStyle w:val="ListParagraph"/>
        <w:numPr>
          <w:ilvl w:val="0"/>
          <w:numId w:val="8"/>
        </w:numPr>
        <w:spacing w:after="120"/>
        <w:contextualSpacing w:val="0"/>
      </w:pPr>
      <w:r>
        <w:t xml:space="preserve">Use </w:t>
      </w:r>
      <w:r w:rsidRPr="00562339">
        <w:rPr>
          <w:b/>
          <w:bCs/>
        </w:rPr>
        <w:t>bold,</w:t>
      </w:r>
      <w:r>
        <w:t xml:space="preserve"> </w:t>
      </w:r>
      <w:r w:rsidRPr="00562339">
        <w:rPr>
          <w:u w:val="single"/>
        </w:rPr>
        <w:t>underline</w:t>
      </w:r>
      <w:r>
        <w:t xml:space="preserve">, </w:t>
      </w:r>
      <w:r w:rsidRPr="00562339">
        <w:rPr>
          <w:i/>
          <w:iCs/>
        </w:rPr>
        <w:t>italics</w:t>
      </w:r>
      <w:r>
        <w:t>, or other font variations where appropriate to draw attention to important information.</w:t>
      </w:r>
    </w:p>
    <w:p w14:paraId="4AE63AF1" w14:textId="77777777" w:rsidR="00A407CF" w:rsidRDefault="00A407CF" w:rsidP="00A407CF">
      <w:pPr>
        <w:pStyle w:val="ListParagraph"/>
        <w:numPr>
          <w:ilvl w:val="0"/>
          <w:numId w:val="8"/>
        </w:numPr>
        <w:spacing w:after="120"/>
        <w:contextualSpacing w:val="0"/>
      </w:pPr>
      <w:r>
        <w:t>Use white space and/or text call-out boxes to separate information clearly.</w:t>
      </w:r>
    </w:p>
    <w:p w14:paraId="7D700E7B" w14:textId="77777777" w:rsidR="00A407CF" w:rsidRDefault="00A407CF" w:rsidP="00A407CF">
      <w:pPr>
        <w:pStyle w:val="ListParagraph"/>
        <w:numPr>
          <w:ilvl w:val="0"/>
          <w:numId w:val="8"/>
        </w:numPr>
        <w:spacing w:after="120"/>
        <w:contextualSpacing w:val="0"/>
      </w:pPr>
      <w:r>
        <w:t>Notices should include information about the Marketplace, so individuals know their other insurance options if they are determined ineligible for Medicaid.</w:t>
      </w:r>
    </w:p>
    <w:p w14:paraId="37B9434C" w14:textId="77777777" w:rsidR="00F4779E" w:rsidRDefault="00A407CF" w:rsidP="00F4779E">
      <w:pPr>
        <w:pStyle w:val="ListParagraph"/>
        <w:numPr>
          <w:ilvl w:val="0"/>
          <w:numId w:val="8"/>
        </w:numPr>
        <w:spacing w:after="120"/>
        <w:contextualSpacing w:val="0"/>
      </w:pPr>
      <w:r>
        <w:t xml:space="preserve">Notices should include language on the appeals process and how to initiate it.  </w:t>
      </w:r>
    </w:p>
    <w:p w14:paraId="3893644E" w14:textId="656D9350" w:rsidR="00BC5837" w:rsidRPr="00BC5837" w:rsidRDefault="00BC5837" w:rsidP="00F4779E">
      <w:pPr>
        <w:spacing w:after="120"/>
      </w:pPr>
      <w:r w:rsidRPr="00F4779E">
        <w:rPr>
          <w:b/>
          <w:bCs/>
        </w:rPr>
        <w:lastRenderedPageBreak/>
        <w:t xml:space="preserve">Why you are getting this letter </w:t>
      </w:r>
    </w:p>
    <w:p w14:paraId="097BDEDA" w14:textId="733EE997" w:rsidR="00BC5837" w:rsidRDefault="00BC5837" w:rsidP="00BC5837">
      <w:pPr>
        <w:spacing w:after="0"/>
      </w:pPr>
      <w:r w:rsidRPr="00BC5837">
        <w:t>[STATE MEDICAID AGENCY] conducted a review of your eligibility for [MEDICAID/</w:t>
      </w:r>
      <w:r w:rsidR="00712BBE">
        <w:t>CHIP/</w:t>
      </w:r>
      <w:r w:rsidRPr="00BC5837">
        <w:t xml:space="preserve">PROGRAM NAME]. We determined that you </w:t>
      </w:r>
      <w:r w:rsidRPr="00BC5837">
        <w:rPr>
          <w:b/>
          <w:bCs/>
        </w:rPr>
        <w:t xml:space="preserve">do not </w:t>
      </w:r>
      <w:r w:rsidRPr="00BC5837">
        <w:t>qualify for Medicaid</w:t>
      </w:r>
      <w:r w:rsidR="00712BBE">
        <w:t>/CHIP</w:t>
      </w:r>
      <w:r w:rsidRPr="00BC5837">
        <w:t xml:space="preserve"> health insurance </w:t>
      </w:r>
      <w:r w:rsidR="00391FAB">
        <w:t xml:space="preserve">because we sent a request to share required information with us, and we did not receive the information that we requested. </w:t>
      </w:r>
      <w:r w:rsidRPr="00BC5837">
        <w:t xml:space="preserve"> </w:t>
      </w:r>
    </w:p>
    <w:p w14:paraId="28ABA3B1" w14:textId="77777777" w:rsidR="00BC5837" w:rsidRPr="00BC5837" w:rsidRDefault="00BC5837" w:rsidP="00BC5837">
      <w:pPr>
        <w:spacing w:after="0"/>
      </w:pPr>
    </w:p>
    <w:p w14:paraId="702114DA" w14:textId="1E1CBFEA" w:rsidR="00BC5837" w:rsidRDefault="00BC5837" w:rsidP="00BC5837">
      <w:pPr>
        <w:spacing w:after="0"/>
      </w:pPr>
      <w:r w:rsidRPr="00BC5837">
        <w:t xml:space="preserve">You may still be able to keep your health insurance, but you need to act now. </w:t>
      </w:r>
    </w:p>
    <w:p w14:paraId="4FFB2CA7" w14:textId="77777777" w:rsidR="00BC5837" w:rsidRPr="00BC5837" w:rsidRDefault="00BC5837" w:rsidP="00BC5837">
      <w:pPr>
        <w:spacing w:after="0"/>
      </w:pPr>
    </w:p>
    <w:p w14:paraId="4029F039" w14:textId="77777777" w:rsidR="00BC5837" w:rsidRPr="00BC5837" w:rsidRDefault="00BC5837" w:rsidP="00BC5837">
      <w:pPr>
        <w:spacing w:after="0"/>
        <w:contextualSpacing/>
        <w:rPr>
          <w:b/>
          <w:bCs/>
        </w:rPr>
      </w:pPr>
      <w:r w:rsidRPr="00BC5837">
        <w:rPr>
          <w:b/>
          <w:bCs/>
        </w:rPr>
        <w:t>How we made our decision</w:t>
      </w:r>
    </w:p>
    <w:p w14:paraId="04A61E81" w14:textId="259A6FDC" w:rsidR="00BC5837" w:rsidRDefault="00BC5837" w:rsidP="00BC5837">
      <w:pPr>
        <w:spacing w:after="0"/>
        <w:contextualSpacing/>
      </w:pPr>
      <w:bookmarkStart w:id="0" w:name="_Hlk94171019"/>
      <w:r w:rsidRPr="00BC5837">
        <w:t>We con</w:t>
      </w:r>
      <w:r w:rsidR="00391FAB">
        <w:t>ducted</w:t>
      </w:r>
      <w:r w:rsidRPr="00BC5837">
        <w:t xml:space="preserve"> our regular renewal process for determining</w:t>
      </w:r>
      <w:r w:rsidR="00391FAB">
        <w:t xml:space="preserve"> </w:t>
      </w:r>
      <w:r w:rsidRPr="00BC5837">
        <w:t>[MEDICAID/</w:t>
      </w:r>
      <w:r w:rsidR="00712BBE">
        <w:t>CHIP/</w:t>
      </w:r>
      <w:r w:rsidRPr="00BC5837">
        <w:t xml:space="preserve">PROGRAM NAME] eligibility. We were unable to automatically renew your insurance. We sent you a notice on [DATE] requesting the need for additional information </w:t>
      </w:r>
      <w:r w:rsidR="00366E0B">
        <w:t>a</w:t>
      </w:r>
      <w:r w:rsidR="00366E0B" w:rsidRPr="00366E0B">
        <w:t>nd to complete the renewal form sent to you in order to keep your insurance</w:t>
      </w:r>
      <w:r w:rsidR="00366E0B">
        <w:t>.</w:t>
      </w:r>
      <w:r w:rsidR="00366E0B" w:rsidRPr="00366E0B">
        <w:t xml:space="preserve"> </w:t>
      </w:r>
      <w:r w:rsidRPr="00BC5837">
        <w:t>You did not respond in the [NUMBER OF DAYS] period to respond.</w:t>
      </w:r>
    </w:p>
    <w:p w14:paraId="10223B23" w14:textId="77777777" w:rsidR="00BC5837" w:rsidRPr="00BC5837" w:rsidRDefault="00BC5837" w:rsidP="00BC5837">
      <w:pPr>
        <w:spacing w:after="0"/>
      </w:pPr>
    </w:p>
    <w:bookmarkEnd w:id="0"/>
    <w:p w14:paraId="73ECDE9A" w14:textId="77777777" w:rsidR="00BC5837" w:rsidRPr="00BC5837" w:rsidRDefault="00BC5837" w:rsidP="00BC5837">
      <w:pPr>
        <w:spacing w:after="0"/>
        <w:contextualSpacing/>
        <w:rPr>
          <w:b/>
          <w:bCs/>
        </w:rPr>
      </w:pPr>
      <w:r w:rsidRPr="00BC5837">
        <w:rPr>
          <w:b/>
          <w:bCs/>
        </w:rPr>
        <w:t>How to keep your insurance</w:t>
      </w:r>
    </w:p>
    <w:p w14:paraId="11028C9F" w14:textId="7F2A7BA0" w:rsidR="00BC5837" w:rsidRDefault="00BC5837" w:rsidP="00BC5837">
      <w:pPr>
        <w:spacing w:after="0"/>
        <w:contextualSpacing/>
      </w:pPr>
      <w:r w:rsidRPr="00BC5837">
        <w:t xml:space="preserve">You may still have the option to keep your insurance if you respond with the requested information by [DATE]. </w:t>
      </w:r>
      <w:r w:rsidR="00366E0B">
        <w:t xml:space="preserve">Please complete the pre-populated renewal form by mail, telephone or online by following the directions below. </w:t>
      </w:r>
    </w:p>
    <w:p w14:paraId="1BD59E8A" w14:textId="6D2FDFE2" w:rsidR="00366E0B" w:rsidRDefault="00366E0B" w:rsidP="00BC5837">
      <w:pPr>
        <w:spacing w:after="0"/>
        <w:contextualSpacing/>
      </w:pPr>
    </w:p>
    <w:p w14:paraId="3B3C4722" w14:textId="77777777" w:rsidR="00366E0B" w:rsidRPr="00BC5837" w:rsidRDefault="00366E0B" w:rsidP="00366E0B">
      <w:pPr>
        <w:spacing w:after="0"/>
        <w:contextualSpacing/>
        <w:rPr>
          <w:b/>
          <w:bCs/>
        </w:rPr>
      </w:pPr>
      <w:r w:rsidRPr="00BC5837">
        <w:rPr>
          <w:b/>
          <w:bCs/>
        </w:rPr>
        <w:t>How to respond to this notice</w:t>
      </w:r>
    </w:p>
    <w:p w14:paraId="1281A72A" w14:textId="77777777" w:rsidR="00366E0B" w:rsidRPr="00BC5837" w:rsidRDefault="00366E0B" w:rsidP="00366E0B">
      <w:pPr>
        <w:spacing w:after="0"/>
        <w:contextualSpacing/>
      </w:pPr>
      <w:r w:rsidRPr="00BC5837">
        <w:t xml:space="preserve">Please send us the requested information in one of the following ways: </w:t>
      </w:r>
    </w:p>
    <w:p w14:paraId="12F6B87F" w14:textId="77777777" w:rsidR="00366E0B" w:rsidRPr="00BC5837" w:rsidRDefault="00366E0B" w:rsidP="00366E0B">
      <w:pPr>
        <w:numPr>
          <w:ilvl w:val="0"/>
          <w:numId w:val="1"/>
        </w:numPr>
        <w:spacing w:after="0"/>
        <w:contextualSpacing/>
      </w:pPr>
      <w:r w:rsidRPr="00BC5837">
        <w:t xml:space="preserve">Online at [WEBSITE URL] </w:t>
      </w:r>
    </w:p>
    <w:p w14:paraId="1E10A97E" w14:textId="77777777" w:rsidR="00366E0B" w:rsidRPr="00BC5837" w:rsidRDefault="00366E0B" w:rsidP="00366E0B">
      <w:pPr>
        <w:numPr>
          <w:ilvl w:val="0"/>
          <w:numId w:val="1"/>
        </w:numPr>
        <w:spacing w:after="0"/>
        <w:contextualSpacing/>
      </w:pPr>
      <w:r>
        <w:t>Renew by telephone by calling</w:t>
      </w:r>
      <w:r w:rsidRPr="00BC5837">
        <w:t xml:space="preserve"> 1-800-XXX-XXXX. </w:t>
      </w:r>
    </w:p>
    <w:p w14:paraId="004319F3" w14:textId="5FEAF5C7" w:rsidR="00366E0B" w:rsidRPr="00BC5837" w:rsidRDefault="00366E0B" w:rsidP="00366E0B">
      <w:pPr>
        <w:numPr>
          <w:ilvl w:val="0"/>
          <w:numId w:val="1"/>
        </w:numPr>
        <w:spacing w:after="0"/>
        <w:contextualSpacing/>
      </w:pPr>
      <w:r w:rsidRPr="00BC5837">
        <w:t xml:space="preserve">Mail a copy </w:t>
      </w:r>
      <w:r>
        <w:t xml:space="preserve">of the renewal form </w:t>
      </w:r>
      <w:r w:rsidRPr="00BC5837">
        <w:t>to us at State Medicaid</w:t>
      </w:r>
      <w:r w:rsidR="00712BBE">
        <w:t>/CHIP</w:t>
      </w:r>
      <w:r w:rsidRPr="00BC5837">
        <w:t xml:space="preserve"> Agency, 321 Any Road, Any City, Any State 00100. </w:t>
      </w:r>
    </w:p>
    <w:p w14:paraId="60ACD371" w14:textId="6A30B5F9" w:rsidR="00366E0B" w:rsidRDefault="00366E0B" w:rsidP="00BC5837">
      <w:pPr>
        <w:numPr>
          <w:ilvl w:val="0"/>
          <w:numId w:val="1"/>
        </w:numPr>
        <w:spacing w:after="0"/>
        <w:contextualSpacing/>
      </w:pPr>
      <w:r w:rsidRPr="00BC5837">
        <w:t>In</w:t>
      </w:r>
      <w:r>
        <w:t>-</w:t>
      </w:r>
      <w:r w:rsidRPr="00BC5837">
        <w:t xml:space="preserve">person at State Medicaid Agency, 321 Any Road, Any City, Any State 00100. </w:t>
      </w:r>
    </w:p>
    <w:p w14:paraId="5E207690" w14:textId="77777777" w:rsidR="00366E0B" w:rsidRDefault="00366E0B" w:rsidP="00BC5837">
      <w:pPr>
        <w:spacing w:after="0"/>
        <w:rPr>
          <w:b/>
          <w:bCs/>
        </w:rPr>
      </w:pPr>
    </w:p>
    <w:p w14:paraId="2FCA5E4F" w14:textId="00C497DC" w:rsidR="00BC5837" w:rsidRPr="00BC5837" w:rsidRDefault="00BC5837" w:rsidP="00BC5837">
      <w:pPr>
        <w:spacing w:after="0"/>
        <w:contextualSpacing/>
        <w:rPr>
          <w:b/>
          <w:bCs/>
        </w:rPr>
      </w:pPr>
      <w:r w:rsidRPr="00BC5837">
        <w:rPr>
          <w:b/>
          <w:bCs/>
        </w:rPr>
        <w:t>Marketplace Health Insurance</w:t>
      </w:r>
    </w:p>
    <w:p w14:paraId="0190B9B2" w14:textId="39AF6DD9" w:rsidR="00BC5837" w:rsidRDefault="00BC5837" w:rsidP="00BC5837">
      <w:pPr>
        <w:spacing w:after="0"/>
        <w:contextualSpacing/>
      </w:pPr>
      <w:r w:rsidRPr="00BC5837">
        <w:t xml:space="preserve">If you believe you </w:t>
      </w:r>
      <w:r w:rsidR="0019058B">
        <w:t xml:space="preserve">are </w:t>
      </w:r>
      <w:r w:rsidRPr="00BC5837">
        <w:t>no longer eligible for Medicaid</w:t>
      </w:r>
      <w:r w:rsidR="00712BBE">
        <w:t>/CHIP</w:t>
      </w:r>
      <w:r w:rsidRPr="00BC5837">
        <w:t>, you might still be able to get health insurance—and</w:t>
      </w:r>
      <w:r w:rsidR="00DA1BC8">
        <w:t xml:space="preserve"> financial</w:t>
      </w:r>
      <w:r w:rsidRPr="00BC5837">
        <w:t xml:space="preserve"> </w:t>
      </w:r>
      <w:r w:rsidR="00DA1BC8">
        <w:t xml:space="preserve">assistance to </w:t>
      </w:r>
      <w:r w:rsidRPr="00BC5837">
        <w:t>help</w:t>
      </w:r>
      <w:r w:rsidR="00DA1BC8">
        <w:t xml:space="preserve"> </w:t>
      </w:r>
      <w:r w:rsidRPr="00BC5837">
        <w:t xml:space="preserve">pay for it—through the [HEALTH INSURANCE MARKETPLACE].  [HEALTH INSURANCE MARKETPLACE PLANS] cover services like doctor visits, prescriptions, and more. You can go to [WEBSITE] or contact the Call Center at XXX-XXX-XXXX to complete an application. </w:t>
      </w:r>
    </w:p>
    <w:p w14:paraId="264E187B" w14:textId="77777777" w:rsidR="00BC5837" w:rsidRPr="00BC5837" w:rsidRDefault="00BC5837" w:rsidP="00BC5837">
      <w:pPr>
        <w:spacing w:after="0"/>
        <w:contextualSpacing/>
      </w:pPr>
    </w:p>
    <w:p w14:paraId="648A9892" w14:textId="0A646FF9" w:rsidR="00BC5837" w:rsidRPr="00BC5837" w:rsidRDefault="00BC5837" w:rsidP="00DA1BC8">
      <w:pPr>
        <w:spacing w:after="0"/>
        <w:jc w:val="center"/>
        <w:rPr>
          <w:b/>
          <w:bCs/>
        </w:rPr>
      </w:pPr>
      <w:r w:rsidRPr="00BC5837">
        <w:rPr>
          <w:b/>
          <w:bCs/>
        </w:rPr>
        <w:t>Your Medicaid</w:t>
      </w:r>
      <w:r w:rsidR="00712BBE">
        <w:rPr>
          <w:b/>
          <w:bCs/>
        </w:rPr>
        <w:t>/CHIP</w:t>
      </w:r>
      <w:r w:rsidRPr="00BC5837">
        <w:rPr>
          <w:b/>
          <w:bCs/>
        </w:rPr>
        <w:t xml:space="preserve"> health insurance will end on [DATE] if you do not respond by [DATE].</w:t>
      </w:r>
    </w:p>
    <w:p w14:paraId="4DB787F7" w14:textId="77777777" w:rsidR="00BC5837" w:rsidRDefault="00BC5837" w:rsidP="00BC5837"/>
    <w:p w14:paraId="4E3CDC30" w14:textId="66EDD955" w:rsidR="00BC5837" w:rsidRPr="00BC5837" w:rsidRDefault="00BC5837" w:rsidP="00BC5837">
      <w:r w:rsidRPr="00BC5837">
        <w:t xml:space="preserve">Sincerely, </w:t>
      </w:r>
    </w:p>
    <w:p w14:paraId="5EAEFBAB" w14:textId="77777777" w:rsidR="00816966" w:rsidRDefault="00BC5837" w:rsidP="00816966">
      <w:r>
        <w:t>[</w:t>
      </w:r>
      <w:r w:rsidRPr="00BC5837">
        <w:t>State Medicaid</w:t>
      </w:r>
      <w:r w:rsidR="00712BBE">
        <w:t>/CHIP</w:t>
      </w:r>
      <w:r w:rsidRPr="00BC5837">
        <w:t xml:space="preserve"> Agency</w:t>
      </w:r>
      <w:r>
        <w:t>]</w:t>
      </w:r>
    </w:p>
    <w:p w14:paraId="7B1B684B" w14:textId="77777777" w:rsidR="00816966" w:rsidRDefault="00816966" w:rsidP="00816966">
      <w:pPr>
        <w:rPr>
          <w:b/>
          <w:bCs/>
        </w:rPr>
      </w:pPr>
    </w:p>
    <w:p w14:paraId="272C78BC" w14:textId="79F9B180" w:rsidR="00BC5837" w:rsidRPr="00816966" w:rsidRDefault="00BC5837" w:rsidP="00816966">
      <w:r w:rsidRPr="00BC5837">
        <w:rPr>
          <w:b/>
          <w:bCs/>
        </w:rPr>
        <w:lastRenderedPageBreak/>
        <w:t xml:space="preserve">Why you are getting this letter </w:t>
      </w:r>
    </w:p>
    <w:p w14:paraId="5810CACF" w14:textId="0086859F" w:rsidR="00BC5837" w:rsidRDefault="00BC5837" w:rsidP="00BC5837">
      <w:pPr>
        <w:spacing w:after="0"/>
      </w:pPr>
      <w:r w:rsidRPr="00BC5837">
        <w:t>[STATE MEDICAID</w:t>
      </w:r>
      <w:r w:rsidR="00712BBE">
        <w:t>/CHIP</w:t>
      </w:r>
      <w:r w:rsidRPr="00BC5837">
        <w:t xml:space="preserve"> AGENCY] conducted a review of your eligibility for [MEDICAID/</w:t>
      </w:r>
      <w:r w:rsidR="00712BBE">
        <w:t>CHIP/</w:t>
      </w:r>
      <w:r w:rsidRPr="00BC5837">
        <w:t xml:space="preserve">PROGRAM NAME]. We determined that you </w:t>
      </w:r>
      <w:r w:rsidRPr="00BC5837">
        <w:rPr>
          <w:b/>
          <w:bCs/>
        </w:rPr>
        <w:t xml:space="preserve">do not </w:t>
      </w:r>
      <w:r w:rsidRPr="00BC5837">
        <w:t>qualify for Medicaid</w:t>
      </w:r>
      <w:r w:rsidR="00712BBE">
        <w:t>/CHIP</w:t>
      </w:r>
      <w:r w:rsidRPr="00BC5837">
        <w:t xml:space="preserve"> health insurance. </w:t>
      </w:r>
    </w:p>
    <w:p w14:paraId="391F2839" w14:textId="77777777" w:rsidR="00BC5837" w:rsidRPr="00BC5837" w:rsidRDefault="00BC5837" w:rsidP="00BC5837">
      <w:pPr>
        <w:spacing w:after="0"/>
      </w:pPr>
    </w:p>
    <w:p w14:paraId="17414802" w14:textId="61C410E5" w:rsidR="00BC5837" w:rsidRDefault="00BC5837" w:rsidP="00BC5837">
      <w:pPr>
        <w:spacing w:after="0"/>
      </w:pPr>
      <w:r w:rsidRPr="00BC5837">
        <w:t xml:space="preserve">You might still be able to get health insurance—and </w:t>
      </w:r>
      <w:r w:rsidR="00DA1BC8">
        <w:t xml:space="preserve">financial assistance to </w:t>
      </w:r>
      <w:r w:rsidRPr="00BC5837">
        <w:t>help pay for it—through the [HEALTH INSURANCE MARKETPLACE].  We sent your information to them. [HEALTH INSURANCE MARKETPLACE] will send you a letter. To learn more, read the “Complete your Marketplace application” section below</w:t>
      </w:r>
      <w:r>
        <w:t>.</w:t>
      </w:r>
    </w:p>
    <w:p w14:paraId="4F3979FD" w14:textId="77777777" w:rsidR="00BC5837" w:rsidRPr="00BC5837" w:rsidRDefault="00BC5837" w:rsidP="00BC5837">
      <w:pPr>
        <w:spacing w:after="0"/>
      </w:pPr>
    </w:p>
    <w:p w14:paraId="3E744247" w14:textId="77777777" w:rsidR="00BC5837" w:rsidRPr="00BC5837" w:rsidRDefault="00BC5837" w:rsidP="00BC5837">
      <w:pPr>
        <w:spacing w:after="0"/>
        <w:rPr>
          <w:b/>
          <w:bCs/>
        </w:rPr>
      </w:pPr>
      <w:r w:rsidRPr="00BC5837">
        <w:rPr>
          <w:b/>
          <w:bCs/>
        </w:rPr>
        <w:t>How we made our decision</w:t>
      </w:r>
    </w:p>
    <w:p w14:paraId="0D1F778F" w14:textId="1C9051C9" w:rsidR="00BC5837" w:rsidRDefault="00BC5837" w:rsidP="00BC5837">
      <w:pPr>
        <w:spacing w:after="0"/>
      </w:pPr>
      <w:r w:rsidRPr="00BC5837">
        <w:t>We con</w:t>
      </w:r>
      <w:r w:rsidR="00391FAB">
        <w:t xml:space="preserve">ducted </w:t>
      </w:r>
      <w:r w:rsidRPr="00BC5837">
        <w:t>our regular renewal process for determining [MEDICAID/</w:t>
      </w:r>
      <w:r w:rsidR="00712BBE">
        <w:t>CHIP/</w:t>
      </w:r>
      <w:r w:rsidRPr="00BC5837">
        <w:t xml:space="preserve">PROGRAM NAME] eligibility. </w:t>
      </w:r>
    </w:p>
    <w:p w14:paraId="326C9839" w14:textId="77777777" w:rsidR="00BC5837" w:rsidRPr="00BC5837" w:rsidRDefault="00BC5837" w:rsidP="00BC5837">
      <w:pPr>
        <w:spacing w:after="0"/>
      </w:pPr>
    </w:p>
    <w:p w14:paraId="0B3A73A8" w14:textId="271C91D8" w:rsidR="00BC5837" w:rsidRDefault="00BC5837" w:rsidP="00BC5837">
      <w:pPr>
        <w:spacing w:after="0"/>
      </w:pPr>
      <w:r w:rsidRPr="00BC5837">
        <w:t xml:space="preserve">[EXPLANATION OF DENIAL] e.g., “We counted your household size and income based on what you told us on your application and information we got from other data sources. We found that your household size is </w:t>
      </w:r>
      <w:r w:rsidR="00712BBE">
        <w:t>[</w:t>
      </w:r>
      <w:r w:rsidRPr="00BC5837">
        <w:t>1 person, and your income is $1,915</w:t>
      </w:r>
      <w:r w:rsidR="00712BBE">
        <w:t>]</w:t>
      </w:r>
      <w:r w:rsidRPr="00BC5837">
        <w:t xml:space="preserve"> each month. The Medicaid</w:t>
      </w:r>
      <w:r w:rsidR="00712BBE">
        <w:t>/CHIP</w:t>
      </w:r>
      <w:r w:rsidRPr="00BC5837">
        <w:t xml:space="preserve"> income limit for your household size is </w:t>
      </w:r>
      <w:r w:rsidR="00712BBE">
        <w:t>[</w:t>
      </w:r>
      <w:r w:rsidRPr="00BC5837">
        <w:t>$1,273</w:t>
      </w:r>
      <w:r w:rsidR="00712BBE">
        <w:t>]</w:t>
      </w:r>
      <w:r w:rsidRPr="00BC5837">
        <w:t xml:space="preserve"> each month. Since your monthly income is above the limit, you do not qualify for Medicaid</w:t>
      </w:r>
      <w:r w:rsidR="00712BBE">
        <w:t>/CHIP</w:t>
      </w:r>
      <w:r w:rsidRPr="00BC5837">
        <w:t xml:space="preserve"> health insurance.</w:t>
      </w:r>
    </w:p>
    <w:p w14:paraId="477D1816" w14:textId="77777777" w:rsidR="00BC5837" w:rsidRPr="00BC5837" w:rsidRDefault="00BC5837" w:rsidP="00BC5837">
      <w:pPr>
        <w:spacing w:after="0"/>
      </w:pPr>
    </w:p>
    <w:p w14:paraId="5C73AB2D" w14:textId="2511E57A" w:rsidR="00BC5837" w:rsidRDefault="00BC5837" w:rsidP="00BC5837">
      <w:pPr>
        <w:spacing w:after="0"/>
      </w:pPr>
      <w:r w:rsidRPr="00BC5837">
        <w:t xml:space="preserve">If you think we made a mistake, you can appeal. To learn more, read the “If you think we made a mistake” section in this letter. </w:t>
      </w:r>
    </w:p>
    <w:p w14:paraId="3A9D38DC" w14:textId="77777777" w:rsidR="00BC5837" w:rsidRPr="00BC5837" w:rsidRDefault="00BC5837" w:rsidP="00BC5837">
      <w:pPr>
        <w:spacing w:after="0"/>
      </w:pPr>
    </w:p>
    <w:p w14:paraId="5C7AD18F" w14:textId="26915017" w:rsidR="00BC5837" w:rsidRDefault="00BC5837" w:rsidP="00BC5837">
      <w:pPr>
        <w:spacing w:after="0"/>
      </w:pPr>
      <w:r w:rsidRPr="00BC5837">
        <w:t xml:space="preserve">We made our decisions based on these rules: [CITE APPLICABLE RULES] e.g., </w:t>
      </w:r>
      <w:r w:rsidR="00391FAB">
        <w:t>‘</w:t>
      </w:r>
      <w:r w:rsidRPr="00BC5837">
        <w:t>42 CFR 435.119, 435.603.</w:t>
      </w:r>
      <w:r w:rsidR="00391FAB">
        <w:t>’”</w:t>
      </w:r>
    </w:p>
    <w:p w14:paraId="27CBED72" w14:textId="77777777" w:rsidR="00BC5837" w:rsidRPr="00BC5837" w:rsidRDefault="00BC5837" w:rsidP="00BC5837">
      <w:pPr>
        <w:spacing w:after="0"/>
      </w:pPr>
    </w:p>
    <w:p w14:paraId="6EC65096" w14:textId="77777777" w:rsidR="00BC5837" w:rsidRPr="00BC5837" w:rsidRDefault="00BC5837" w:rsidP="00BC5837">
      <w:pPr>
        <w:spacing w:after="0"/>
        <w:rPr>
          <w:b/>
          <w:bCs/>
        </w:rPr>
      </w:pPr>
      <w:r w:rsidRPr="00BC5837">
        <w:rPr>
          <w:b/>
          <w:bCs/>
        </w:rPr>
        <w:t>Complete your Marketplace application</w:t>
      </w:r>
    </w:p>
    <w:p w14:paraId="490E6B13" w14:textId="69BDC109" w:rsidR="00BC5837" w:rsidRDefault="00DA1BC8" w:rsidP="00BC5837">
      <w:pPr>
        <w:spacing w:after="0"/>
      </w:pPr>
      <w:r>
        <w:t xml:space="preserve">You </w:t>
      </w:r>
      <w:r w:rsidRPr="00DA1BC8">
        <w:t xml:space="preserve">might still be able to get health insurance—and </w:t>
      </w:r>
      <w:r>
        <w:t xml:space="preserve">financial assistance to </w:t>
      </w:r>
      <w:r w:rsidRPr="00DA1BC8">
        <w:t>help pay for it—through the [HEALTH INSURANCE MARKETPLACE].  [HEALTH INSURANCE MARKETPLACE PLANS] cover services like doctor visits, prescriptions, and more</w:t>
      </w:r>
      <w:r>
        <w:t xml:space="preserve">. </w:t>
      </w:r>
      <w:r w:rsidR="00BC5837" w:rsidRPr="00BC5837">
        <w:t xml:space="preserve">You should complete your [HEALTH INSURANCE MARKETPLACE] application as soon as you can to see if you can get insurance now. To complete your application, you can: </w:t>
      </w:r>
    </w:p>
    <w:p w14:paraId="025367A8" w14:textId="77777777" w:rsidR="00BC5837" w:rsidRPr="00BC5837" w:rsidRDefault="00BC5837" w:rsidP="00BC5837">
      <w:pPr>
        <w:spacing w:after="0"/>
      </w:pPr>
    </w:p>
    <w:p w14:paraId="492E96FC" w14:textId="77777777" w:rsidR="00BC5837" w:rsidRPr="00BC5837" w:rsidRDefault="00BC5837" w:rsidP="00BC5837">
      <w:pPr>
        <w:numPr>
          <w:ilvl w:val="0"/>
          <w:numId w:val="5"/>
        </w:numPr>
        <w:spacing w:after="0"/>
        <w:contextualSpacing/>
      </w:pPr>
      <w:r w:rsidRPr="00BC5837">
        <w:rPr>
          <w:b/>
          <w:bCs/>
        </w:rPr>
        <w:t>Wait for the letter from the Marketplace.</w:t>
      </w:r>
      <w:r w:rsidRPr="00BC5837">
        <w:t xml:space="preserve"> The Marketplace is starting a health insurance application for you. The letter will tell you how to complete your application with them. </w:t>
      </w:r>
    </w:p>
    <w:p w14:paraId="1B632EA5" w14:textId="77777777" w:rsidR="00BC5837" w:rsidRPr="00BC5837" w:rsidRDefault="00BC5837" w:rsidP="00BC5837">
      <w:pPr>
        <w:spacing w:after="0"/>
        <w:ind w:left="720"/>
        <w:contextualSpacing/>
        <w:rPr>
          <w:b/>
          <w:bCs/>
        </w:rPr>
      </w:pPr>
      <w:r w:rsidRPr="00BC5837">
        <w:rPr>
          <w:b/>
          <w:bCs/>
        </w:rPr>
        <w:t>Or</w:t>
      </w:r>
    </w:p>
    <w:p w14:paraId="47013566" w14:textId="77777777" w:rsidR="00BC5837" w:rsidRPr="00BC5837" w:rsidRDefault="00BC5837" w:rsidP="00BC5837">
      <w:pPr>
        <w:numPr>
          <w:ilvl w:val="0"/>
          <w:numId w:val="5"/>
        </w:numPr>
        <w:spacing w:after="0"/>
        <w:contextualSpacing/>
      </w:pPr>
      <w:r w:rsidRPr="00BC5837">
        <w:rPr>
          <w:b/>
          <w:bCs/>
        </w:rPr>
        <w:t xml:space="preserve">Start a new application. </w:t>
      </w:r>
      <w:r w:rsidRPr="00BC5837">
        <w:t xml:space="preserve">You can go to HealthCare.gov or contact the Call Center at 1-800-318-2596 (TTY: 1-855-889-4325). You will need to: </w:t>
      </w:r>
    </w:p>
    <w:p w14:paraId="146A7282" w14:textId="14233077" w:rsidR="00BC5837" w:rsidRPr="00BC5837" w:rsidRDefault="00BC5837" w:rsidP="00BC5837">
      <w:pPr>
        <w:numPr>
          <w:ilvl w:val="1"/>
          <w:numId w:val="5"/>
        </w:numPr>
        <w:spacing w:after="0"/>
        <w:contextualSpacing/>
      </w:pPr>
      <w:r w:rsidRPr="00BC5837">
        <w:t>Create a Marketplace user account online or with a Call Center Representative if you don’t have</w:t>
      </w:r>
      <w:r w:rsidR="0019058B">
        <w:t xml:space="preserve"> a user account</w:t>
      </w:r>
      <w:r w:rsidRPr="00BC5837">
        <w:t>.</w:t>
      </w:r>
    </w:p>
    <w:p w14:paraId="52B7A0A5" w14:textId="77777777" w:rsidR="00BC5837" w:rsidRPr="00BC5837" w:rsidRDefault="00BC5837" w:rsidP="00BC5837">
      <w:pPr>
        <w:numPr>
          <w:ilvl w:val="1"/>
          <w:numId w:val="5"/>
        </w:numPr>
        <w:spacing w:after="0"/>
        <w:contextualSpacing/>
      </w:pPr>
      <w:r w:rsidRPr="00BC5837">
        <w:t xml:space="preserve">Have this letter with you to help answer questions. </w:t>
      </w:r>
    </w:p>
    <w:p w14:paraId="699AB55A" w14:textId="77777777" w:rsidR="00BC5837" w:rsidRPr="00BC5837" w:rsidRDefault="00BC5837" w:rsidP="00BC5837">
      <w:pPr>
        <w:numPr>
          <w:ilvl w:val="1"/>
          <w:numId w:val="5"/>
        </w:numPr>
        <w:spacing w:after="0"/>
        <w:contextualSpacing/>
      </w:pPr>
      <w:r w:rsidRPr="00BC5837">
        <w:t xml:space="preserve">Provide the information you gave us already. </w:t>
      </w:r>
    </w:p>
    <w:p w14:paraId="6F2C2E9C" w14:textId="77777777" w:rsidR="00BC5837" w:rsidRPr="00BC5837" w:rsidRDefault="00BC5837" w:rsidP="00BC5837">
      <w:pPr>
        <w:numPr>
          <w:ilvl w:val="1"/>
          <w:numId w:val="5"/>
        </w:numPr>
        <w:spacing w:after="0"/>
        <w:contextualSpacing/>
      </w:pPr>
      <w:r w:rsidRPr="00BC5837">
        <w:lastRenderedPageBreak/>
        <w:t>Answer “yes” when asked if anyone has been found not eligible for Medicaid or the Children’s Health Insurance Program (CHIP) in the past 90 days, if this applies.</w:t>
      </w:r>
    </w:p>
    <w:p w14:paraId="4F72478A" w14:textId="77777777" w:rsidR="00F85124" w:rsidRDefault="00F85124" w:rsidP="00BC5837">
      <w:pPr>
        <w:spacing w:after="0"/>
      </w:pPr>
    </w:p>
    <w:p w14:paraId="0D050C9D" w14:textId="6E6C652C" w:rsidR="00BC5837" w:rsidRPr="00BC5837" w:rsidRDefault="00BC5837" w:rsidP="00BC5837">
      <w:pPr>
        <w:spacing w:after="0"/>
      </w:pPr>
      <w:r w:rsidRPr="00BC5837">
        <w:t xml:space="preserve">If you have questions or need help completing your application, call the [MARKETPLACE CALL CENTER] at XXX-XXX-XXXX. Or go to [MARKETPLACE WEBSITE/HealthCare.gov]. After you complete your application, [HEALTH INSURANCE MARKETPLACE] will tell you if you qualify for health insurance and financial assistance to help pay for it. [HEALTH INSURANCE MARKETPLACE] will also tell you whether you can get health insurance now or if you have to wait and reapply. </w:t>
      </w:r>
    </w:p>
    <w:p w14:paraId="579B0109" w14:textId="77777777" w:rsidR="00BC5837" w:rsidRDefault="00BC5837" w:rsidP="00BC5837">
      <w:pPr>
        <w:spacing w:after="0"/>
        <w:rPr>
          <w:b/>
          <w:bCs/>
        </w:rPr>
      </w:pPr>
    </w:p>
    <w:p w14:paraId="15C192EB" w14:textId="7C17DF20" w:rsidR="00BC5837" w:rsidRDefault="00BC5837" w:rsidP="00BC5837">
      <w:pPr>
        <w:spacing w:after="0"/>
      </w:pPr>
      <w:r w:rsidRPr="00BC5837">
        <w:rPr>
          <w:b/>
          <w:bCs/>
        </w:rPr>
        <w:t xml:space="preserve">A person may still be able to get Medicaid health insurance if </w:t>
      </w:r>
      <w:r w:rsidR="0019058B">
        <w:rPr>
          <w:b/>
          <w:bCs/>
        </w:rPr>
        <w:t>they</w:t>
      </w:r>
      <w:r w:rsidRPr="00BC5837">
        <w:rPr>
          <w:b/>
          <w:bCs/>
        </w:rPr>
        <w:t xml:space="preserve"> ha</w:t>
      </w:r>
      <w:r w:rsidR="0019058B">
        <w:rPr>
          <w:b/>
          <w:bCs/>
        </w:rPr>
        <w:t xml:space="preserve">ve </w:t>
      </w:r>
      <w:r w:rsidRPr="00BC5837">
        <w:rPr>
          <w:b/>
          <w:bCs/>
        </w:rPr>
        <w:t xml:space="preserve">special healthcare needs. </w:t>
      </w:r>
      <w:r w:rsidRPr="00BC5837">
        <w:t>Medicaid health insurance offers more health services and lower costs. Special healthcare needs include if a person:</w:t>
      </w:r>
    </w:p>
    <w:p w14:paraId="2192569F" w14:textId="77777777" w:rsidR="00BC5837" w:rsidRPr="00BC5837" w:rsidRDefault="00BC5837" w:rsidP="00BC5837">
      <w:pPr>
        <w:spacing w:after="0"/>
      </w:pPr>
    </w:p>
    <w:p w14:paraId="3E2DF778" w14:textId="6CCC9CA9" w:rsidR="00BC5837" w:rsidRPr="00BC5837" w:rsidRDefault="00BC5837" w:rsidP="00BC5837">
      <w:pPr>
        <w:numPr>
          <w:ilvl w:val="0"/>
          <w:numId w:val="3"/>
        </w:numPr>
        <w:spacing w:after="0"/>
        <w:contextualSpacing/>
      </w:pPr>
      <w:r w:rsidRPr="00BC5837">
        <w:t xml:space="preserve">Has a medical, mental health, or substance use condition that limits </w:t>
      </w:r>
      <w:r w:rsidR="00DB1B2D">
        <w:t xml:space="preserve">their </w:t>
      </w:r>
      <w:r w:rsidRPr="00BC5837">
        <w:t xml:space="preserve">ability to work or go to school </w:t>
      </w:r>
    </w:p>
    <w:p w14:paraId="047B95FB" w14:textId="77777777" w:rsidR="00BC5837" w:rsidRPr="00BC5837" w:rsidRDefault="00BC5837" w:rsidP="00BC5837">
      <w:pPr>
        <w:numPr>
          <w:ilvl w:val="0"/>
          <w:numId w:val="3"/>
        </w:numPr>
        <w:spacing w:after="0"/>
        <w:contextualSpacing/>
      </w:pPr>
      <w:r w:rsidRPr="00BC5837">
        <w:t xml:space="preserve">Needs help with daily activities, like bathing or dressing </w:t>
      </w:r>
    </w:p>
    <w:p w14:paraId="14357A6E" w14:textId="646690A3" w:rsidR="00BC5837" w:rsidRPr="00BC5837" w:rsidRDefault="00BC5837" w:rsidP="00BC5837">
      <w:pPr>
        <w:numPr>
          <w:ilvl w:val="0"/>
          <w:numId w:val="3"/>
        </w:numPr>
        <w:spacing w:after="0"/>
        <w:contextualSpacing/>
      </w:pPr>
      <w:r w:rsidRPr="00BC5837">
        <w:t xml:space="preserve">Regularly gets medical care, personal care, or health services at home or in another community setting, like adult daycare </w:t>
      </w:r>
    </w:p>
    <w:p w14:paraId="62A682EF" w14:textId="77777777" w:rsidR="00BC5837" w:rsidRPr="00BC5837" w:rsidRDefault="00BC5837" w:rsidP="00BC5837">
      <w:pPr>
        <w:numPr>
          <w:ilvl w:val="0"/>
          <w:numId w:val="3"/>
        </w:numPr>
        <w:spacing w:after="0"/>
        <w:contextualSpacing/>
      </w:pPr>
      <w:r w:rsidRPr="00BC5837">
        <w:t xml:space="preserve">Lives in a long-term care facility, group home, or nursing home </w:t>
      </w:r>
    </w:p>
    <w:p w14:paraId="28F9F4C6" w14:textId="3AD7D6C5" w:rsidR="00BC5837" w:rsidRPr="00BC5837" w:rsidRDefault="00BC5837" w:rsidP="00BC5837">
      <w:pPr>
        <w:numPr>
          <w:ilvl w:val="0"/>
          <w:numId w:val="3"/>
        </w:numPr>
        <w:spacing w:after="0"/>
        <w:contextualSpacing/>
      </w:pPr>
      <w:r w:rsidRPr="00BC5837">
        <w:t>Pays a lot</w:t>
      </w:r>
      <w:r w:rsidR="007969B2">
        <w:t xml:space="preserve"> in medical bills</w:t>
      </w:r>
      <w:r w:rsidRPr="00BC5837">
        <w:t xml:space="preserve"> for healthcare </w:t>
      </w:r>
    </w:p>
    <w:p w14:paraId="183023A1" w14:textId="77777777" w:rsidR="00BC5837" w:rsidRPr="00BC5837" w:rsidRDefault="00BC5837" w:rsidP="00BC5837">
      <w:pPr>
        <w:numPr>
          <w:ilvl w:val="0"/>
          <w:numId w:val="3"/>
        </w:numPr>
        <w:spacing w:after="0"/>
        <w:contextualSpacing/>
      </w:pPr>
      <w:r w:rsidRPr="00BC5837">
        <w:t xml:space="preserve">Is blind </w:t>
      </w:r>
    </w:p>
    <w:p w14:paraId="09D386D9" w14:textId="77777777" w:rsidR="00BC5837" w:rsidRPr="00BC5837" w:rsidRDefault="00BC5837" w:rsidP="00BC5837">
      <w:pPr>
        <w:numPr>
          <w:ilvl w:val="0"/>
          <w:numId w:val="3"/>
        </w:numPr>
        <w:spacing w:after="0"/>
        <w:contextualSpacing/>
      </w:pPr>
      <w:r w:rsidRPr="00BC5837">
        <w:t xml:space="preserve">Is terminally ill </w:t>
      </w:r>
    </w:p>
    <w:p w14:paraId="057B0E79" w14:textId="77777777" w:rsidR="00BC5837" w:rsidRDefault="00BC5837" w:rsidP="00BC5837">
      <w:pPr>
        <w:spacing w:after="0"/>
      </w:pPr>
    </w:p>
    <w:p w14:paraId="12E8DE85" w14:textId="05571F0F" w:rsidR="00BC5837" w:rsidRPr="00BC5837" w:rsidRDefault="00BC5837" w:rsidP="00BC5837">
      <w:pPr>
        <w:spacing w:after="0"/>
      </w:pPr>
      <w:r w:rsidRPr="00BC5837">
        <w:t xml:space="preserve">If a person has any of these special healthcare </w:t>
      </w:r>
      <w:r w:rsidR="0019058B" w:rsidRPr="00BC5837">
        <w:t>needs and</w:t>
      </w:r>
      <w:r w:rsidRPr="00BC5837">
        <w:t xml:space="preserve"> wants to see if </w:t>
      </w:r>
      <w:r w:rsidR="0019058B">
        <w:t xml:space="preserve">they </w:t>
      </w:r>
      <w:r w:rsidRPr="00BC5837">
        <w:t>qualif</w:t>
      </w:r>
      <w:r w:rsidR="0019058B">
        <w:t xml:space="preserve">y </w:t>
      </w:r>
      <w:r w:rsidRPr="00BC5837">
        <w:t xml:space="preserve">let us know. Call us at 1-800-XXX-XXXX (TTY: 1-800-XXX-XXXX) or go to medicaid.state.gov. If the person has Medicaid health insurance, </w:t>
      </w:r>
      <w:r w:rsidR="0019058B">
        <w:t>they</w:t>
      </w:r>
      <w:r w:rsidRPr="00BC5837">
        <w:t xml:space="preserve"> can keep it while we look at the information.</w:t>
      </w:r>
    </w:p>
    <w:p w14:paraId="72C2C716" w14:textId="77777777" w:rsidR="00BC5837" w:rsidRDefault="00BC5837" w:rsidP="00BC5837">
      <w:pPr>
        <w:spacing w:after="0"/>
        <w:rPr>
          <w:b/>
          <w:bCs/>
        </w:rPr>
      </w:pPr>
    </w:p>
    <w:p w14:paraId="0AAD43D3" w14:textId="0611C517" w:rsidR="00BC5837" w:rsidRPr="00BC5837" w:rsidRDefault="00BC5837" w:rsidP="00BC5837">
      <w:pPr>
        <w:spacing w:after="0"/>
        <w:rPr>
          <w:b/>
          <w:bCs/>
        </w:rPr>
      </w:pPr>
      <w:r w:rsidRPr="00BC5837">
        <w:rPr>
          <w:b/>
          <w:bCs/>
        </w:rPr>
        <w:t xml:space="preserve">If you think we made a mistake </w:t>
      </w:r>
    </w:p>
    <w:p w14:paraId="340FAF46" w14:textId="545AB81E" w:rsidR="00BC5837" w:rsidRPr="00BC5837" w:rsidRDefault="00BC5837" w:rsidP="0031667E">
      <w:pPr>
        <w:spacing w:after="0"/>
      </w:pPr>
      <w:r w:rsidRPr="00BC5837">
        <w:t>You can appeal our decisions about Medicaid health insurance. For example, you can appeal if you think we made a mistake on your household size, income, citizenship, immigration status, or residency. You</w:t>
      </w:r>
      <w:r w:rsidR="0031667E">
        <w:t xml:space="preserve"> </w:t>
      </w:r>
      <w:r w:rsidRPr="00BC5837">
        <w:t xml:space="preserve">can also appeal what health services you get and how much you pay for them. </w:t>
      </w:r>
    </w:p>
    <w:p w14:paraId="58C3DE0E" w14:textId="6520F32A" w:rsidR="00BC5837" w:rsidRPr="00BC5837" w:rsidRDefault="00BC5837" w:rsidP="0031667E">
      <w:pPr>
        <w:spacing w:after="0"/>
      </w:pPr>
      <w:r w:rsidRPr="00BC5837">
        <w:t xml:space="preserve">If you have an urgent healthcare need, you can ask for an expedited (faster) appeal to hear from us sooner. An urgent healthcare need means that it could result in serious harm to your health if it’s not treated soon. You may need to give proof of your urgent healthcare need. </w:t>
      </w:r>
    </w:p>
    <w:p w14:paraId="6D2A9FD1" w14:textId="77777777" w:rsidR="00BC5837" w:rsidRPr="00BC5837" w:rsidRDefault="00BC5837" w:rsidP="0031667E">
      <w:pPr>
        <w:spacing w:after="0"/>
      </w:pPr>
      <w:r w:rsidRPr="00BC5837">
        <w:t xml:space="preserve">To ask for an appeal, call us at 1-800-XXX-XXXX (TTY: 1-800-XXX-XXXX). Or go to medicaid.state.gov to get an appeals form. Or you can write your own letter and send or bring it to us at the State Medicaid Agency, 321 Any Road, Any City, Any State 00100. You must ask for an appeal by XX. </w:t>
      </w:r>
    </w:p>
    <w:p w14:paraId="174201E0" w14:textId="77777777" w:rsidR="00BC5837" w:rsidRPr="00BC5837" w:rsidRDefault="00BC5837" w:rsidP="0031667E">
      <w:pPr>
        <w:spacing w:after="0"/>
      </w:pPr>
      <w:r w:rsidRPr="00BC5837">
        <w:t xml:space="preserve">Once you ask for an appeal, we will see if we can fix the problem over the phone or by meeting with you. If a phone call or meeting does not fix the problem, you can have a hearing. </w:t>
      </w:r>
    </w:p>
    <w:p w14:paraId="278E2CF9" w14:textId="2FBA4D36" w:rsidR="00F85124" w:rsidRDefault="00BC5837" w:rsidP="0031667E">
      <w:pPr>
        <w:spacing w:after="0"/>
      </w:pPr>
      <w:r w:rsidRPr="00BC5837">
        <w:t xml:space="preserve">A hearing is a meeting between you, someone from the State Medicaid Agency, and a hearing officer. At the hearing, you can explain why you think we made a mistake. </w:t>
      </w:r>
    </w:p>
    <w:p w14:paraId="4400ED71" w14:textId="77777777" w:rsidR="00F85124" w:rsidRDefault="00F85124" w:rsidP="00BC5837">
      <w:pPr>
        <w:spacing w:after="0"/>
      </w:pPr>
    </w:p>
    <w:p w14:paraId="1644F2A1" w14:textId="14600DDF" w:rsidR="00BC5837" w:rsidRDefault="00BC5837" w:rsidP="00BC5837">
      <w:pPr>
        <w:spacing w:after="0"/>
      </w:pPr>
      <w:r w:rsidRPr="00BC5837">
        <w:t xml:space="preserve">To get ready for your hearing, you can: </w:t>
      </w:r>
    </w:p>
    <w:p w14:paraId="3D4C1D76" w14:textId="77777777" w:rsidR="00BC5837" w:rsidRPr="00BC5837" w:rsidRDefault="00BC5837" w:rsidP="00BC5837">
      <w:pPr>
        <w:spacing w:after="0"/>
      </w:pPr>
    </w:p>
    <w:p w14:paraId="6E1CBCEA" w14:textId="77777777" w:rsidR="00BC5837" w:rsidRPr="00BC5837" w:rsidRDefault="00BC5837" w:rsidP="00BC5837">
      <w:pPr>
        <w:numPr>
          <w:ilvl w:val="0"/>
          <w:numId w:val="4"/>
        </w:numPr>
        <w:spacing w:after="0"/>
        <w:contextualSpacing/>
      </w:pPr>
      <w:r w:rsidRPr="00BC5837">
        <w:t xml:space="preserve">Ask for a copy of your file before the hearing. </w:t>
      </w:r>
    </w:p>
    <w:p w14:paraId="5F884036" w14:textId="77777777" w:rsidR="00BC5837" w:rsidRPr="00BC5837" w:rsidRDefault="00BC5837" w:rsidP="00BC5837">
      <w:pPr>
        <w:numPr>
          <w:ilvl w:val="0"/>
          <w:numId w:val="4"/>
        </w:numPr>
        <w:spacing w:after="0"/>
        <w:contextualSpacing/>
      </w:pPr>
      <w:r w:rsidRPr="00BC5837">
        <w:t>Bring someone with you to the hearing, like a friend, relative, or lawyer, or come by yourself.</w:t>
      </w:r>
    </w:p>
    <w:p w14:paraId="09144458" w14:textId="2C1311A2" w:rsidR="00BC5837" w:rsidRDefault="00BC5837" w:rsidP="00BC5837">
      <w:pPr>
        <w:numPr>
          <w:ilvl w:val="0"/>
          <w:numId w:val="4"/>
        </w:numPr>
        <w:spacing w:after="0"/>
        <w:contextualSpacing/>
      </w:pPr>
      <w:r w:rsidRPr="00BC5837">
        <w:t xml:space="preserve">Bring documents, information, or witnesses to show us where you think we made a mistake. </w:t>
      </w:r>
    </w:p>
    <w:p w14:paraId="72983E8D" w14:textId="77777777" w:rsidR="00BC5837" w:rsidRPr="00BC5837" w:rsidRDefault="00BC5837" w:rsidP="00BC5837">
      <w:pPr>
        <w:spacing w:after="0"/>
        <w:ind w:left="720"/>
        <w:contextualSpacing/>
      </w:pPr>
    </w:p>
    <w:p w14:paraId="698E8695" w14:textId="6F6C1709" w:rsidR="00BC5837" w:rsidRPr="00BC5837" w:rsidRDefault="00BC5837" w:rsidP="00BC5837">
      <w:pPr>
        <w:spacing w:after="0"/>
      </w:pPr>
      <w:r w:rsidRPr="00BC5837">
        <w:t xml:space="preserve">If a person has health insurance, </w:t>
      </w:r>
      <w:r w:rsidR="0019058B">
        <w:t>they</w:t>
      </w:r>
      <w:r w:rsidRPr="00BC5837">
        <w:t xml:space="preserve"> can keep it during an appeal. We will decide your appeal within 90 days of your request. If you have any questions, call us at 1-800-XXX-XXXX (TTY: 1-800-XXX-XXXX).</w:t>
      </w:r>
    </w:p>
    <w:p w14:paraId="1BCDFF30" w14:textId="77777777" w:rsidR="00BC5837" w:rsidRPr="00BC5837" w:rsidRDefault="00BC5837" w:rsidP="00BC5837">
      <w:pPr>
        <w:spacing w:after="0"/>
      </w:pPr>
    </w:p>
    <w:p w14:paraId="48C38DFB" w14:textId="77777777" w:rsidR="00BC5837" w:rsidRPr="00BC5837" w:rsidRDefault="00BC5837" w:rsidP="00BC5837">
      <w:pPr>
        <w:spacing w:after="0"/>
      </w:pPr>
      <w:r w:rsidRPr="00BC5837">
        <w:t xml:space="preserve">Sincerely, </w:t>
      </w:r>
    </w:p>
    <w:p w14:paraId="2EC98FA0" w14:textId="61A402AA" w:rsidR="00BC5837" w:rsidRPr="00BC5837" w:rsidRDefault="00BC5837" w:rsidP="00BC5837">
      <w:pPr>
        <w:spacing w:after="0"/>
      </w:pPr>
      <w:r>
        <w:t>[</w:t>
      </w:r>
      <w:r w:rsidRPr="00BC5837">
        <w:t>State Medicaid Agency</w:t>
      </w:r>
      <w:r>
        <w:t>]</w:t>
      </w:r>
    </w:p>
    <w:p w14:paraId="1D504D9A" w14:textId="77777777" w:rsidR="008750D4" w:rsidRDefault="008750D4">
      <w:pPr>
        <w:sectPr w:rsidR="008750D4" w:rsidSect="00391FAB">
          <w:head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p>
    <w:p w14:paraId="4926F597" w14:textId="77777777" w:rsidR="008750D4" w:rsidRDefault="008750D4" w:rsidP="008750D4">
      <w:pPr>
        <w:spacing w:after="0" w:line="276" w:lineRule="auto"/>
        <w:contextualSpacing/>
        <w:rPr>
          <w:b/>
          <w:bCs/>
          <w:lang w:val="es-ES"/>
        </w:rPr>
      </w:pPr>
      <w:r w:rsidRPr="00552A45">
        <w:rPr>
          <w:b/>
          <w:bCs/>
          <w:lang w:val="es-ES"/>
        </w:rPr>
        <w:lastRenderedPageBreak/>
        <w:t xml:space="preserve">Porqué está recibiendo esta carta </w:t>
      </w:r>
    </w:p>
    <w:p w14:paraId="76A88DD4" w14:textId="77777777" w:rsidR="008750D4" w:rsidRPr="00552A45" w:rsidRDefault="008750D4" w:rsidP="008750D4">
      <w:pPr>
        <w:spacing w:after="0" w:line="276" w:lineRule="auto"/>
        <w:contextualSpacing/>
        <w:rPr>
          <w:b/>
          <w:bCs/>
          <w:lang w:val="es-ES"/>
        </w:rPr>
      </w:pPr>
    </w:p>
    <w:p w14:paraId="3B55E50B" w14:textId="77777777" w:rsidR="008750D4" w:rsidRPr="00643F31" w:rsidRDefault="008750D4" w:rsidP="008750D4">
      <w:pPr>
        <w:spacing w:after="0" w:line="276" w:lineRule="auto"/>
        <w:contextualSpacing/>
        <w:rPr>
          <w:lang w:val="es-ES"/>
        </w:rPr>
      </w:pPr>
      <w:r w:rsidRPr="00AE4CA3">
        <w:rPr>
          <w:lang w:val="es-ES"/>
        </w:rPr>
        <w:t>[AGENCIA ESTATAL DE MEDICAID] llevó</w:t>
      </w:r>
      <w:r w:rsidRPr="00643F31">
        <w:rPr>
          <w:lang w:val="es-ES"/>
        </w:rPr>
        <w:t xml:space="preserve"> a cabo una revisión de su elegibilidad para [MEDICAID/CHIP/NOMBRE DEL PROGRAMA]. </w:t>
      </w:r>
      <w:r>
        <w:rPr>
          <w:lang w:val="es-ES"/>
        </w:rPr>
        <w:t>Determinado</w:t>
      </w:r>
      <w:r w:rsidRPr="00643F31">
        <w:rPr>
          <w:lang w:val="es-ES"/>
        </w:rPr>
        <w:t xml:space="preserve"> que no califica para el seguro de salud de Medicaid/CHIP porque no </w:t>
      </w:r>
      <w:r>
        <w:rPr>
          <w:lang w:val="es-ES"/>
        </w:rPr>
        <w:t xml:space="preserve">hemos </w:t>
      </w:r>
      <w:r w:rsidRPr="00643F31">
        <w:rPr>
          <w:lang w:val="es-ES"/>
        </w:rPr>
        <w:t>recibi</w:t>
      </w:r>
      <w:r>
        <w:rPr>
          <w:lang w:val="es-ES"/>
        </w:rPr>
        <w:t>do</w:t>
      </w:r>
      <w:r w:rsidRPr="00643F31">
        <w:rPr>
          <w:lang w:val="es-ES"/>
        </w:rPr>
        <w:t xml:space="preserve"> la información que solicitamos</w:t>
      </w:r>
      <w:r>
        <w:rPr>
          <w:lang w:val="es-ES"/>
        </w:rPr>
        <w:t xml:space="preserve"> al </w:t>
      </w:r>
      <w:r w:rsidRPr="00643F31">
        <w:rPr>
          <w:lang w:val="es-ES"/>
        </w:rPr>
        <w:t>envia</w:t>
      </w:r>
      <w:r>
        <w:rPr>
          <w:lang w:val="es-ES"/>
        </w:rPr>
        <w:t>rle</w:t>
      </w:r>
      <w:r w:rsidRPr="00643F31">
        <w:rPr>
          <w:lang w:val="es-ES"/>
        </w:rPr>
        <w:t xml:space="preserve"> </w:t>
      </w:r>
      <w:r>
        <w:rPr>
          <w:lang w:val="es-ES"/>
        </w:rPr>
        <w:t>la</w:t>
      </w:r>
      <w:r w:rsidRPr="00643F31">
        <w:rPr>
          <w:lang w:val="es-ES"/>
        </w:rPr>
        <w:t xml:space="preserve"> solicitud para compartir la información requerida con nosotros</w:t>
      </w:r>
      <w:r>
        <w:rPr>
          <w:lang w:val="es-ES"/>
        </w:rPr>
        <w:t>.</w:t>
      </w:r>
      <w:r w:rsidRPr="00643F31">
        <w:rPr>
          <w:lang w:val="es-ES"/>
        </w:rPr>
        <w:t xml:space="preserve"> </w:t>
      </w:r>
    </w:p>
    <w:p w14:paraId="6940A78B" w14:textId="77777777" w:rsidR="008750D4" w:rsidRPr="00643F31" w:rsidRDefault="008750D4" w:rsidP="008750D4">
      <w:pPr>
        <w:spacing w:after="0" w:line="276" w:lineRule="auto"/>
        <w:contextualSpacing/>
        <w:rPr>
          <w:lang w:val="es-ES"/>
        </w:rPr>
      </w:pPr>
    </w:p>
    <w:p w14:paraId="70686373" w14:textId="77777777" w:rsidR="008750D4" w:rsidRPr="00643F31" w:rsidRDefault="008750D4" w:rsidP="008750D4">
      <w:pPr>
        <w:spacing w:after="0" w:line="276" w:lineRule="auto"/>
        <w:contextualSpacing/>
        <w:rPr>
          <w:lang w:val="es-ES"/>
        </w:rPr>
      </w:pPr>
      <w:r w:rsidRPr="00643F31">
        <w:rPr>
          <w:lang w:val="es-ES"/>
        </w:rPr>
        <w:t xml:space="preserve">Es posible que aún pueda mantener su seguro de salud, pero debe </w:t>
      </w:r>
      <w:r>
        <w:rPr>
          <w:lang w:val="es-ES"/>
        </w:rPr>
        <w:t>tomar las medidas necesarias</w:t>
      </w:r>
      <w:r w:rsidRPr="00643F31">
        <w:rPr>
          <w:lang w:val="es-ES"/>
        </w:rPr>
        <w:t xml:space="preserve"> ahora.</w:t>
      </w:r>
    </w:p>
    <w:p w14:paraId="6FBC1874" w14:textId="77777777" w:rsidR="008750D4" w:rsidRPr="00643F31" w:rsidRDefault="008750D4" w:rsidP="008750D4">
      <w:pPr>
        <w:spacing w:after="0" w:line="276" w:lineRule="auto"/>
        <w:contextualSpacing/>
        <w:rPr>
          <w:lang w:val="es-ES"/>
        </w:rPr>
      </w:pPr>
    </w:p>
    <w:p w14:paraId="1E0306B7" w14:textId="77777777" w:rsidR="008750D4" w:rsidRPr="00643F31" w:rsidRDefault="008750D4" w:rsidP="008750D4">
      <w:pPr>
        <w:spacing w:after="0" w:line="276" w:lineRule="auto"/>
        <w:contextualSpacing/>
        <w:rPr>
          <w:b/>
          <w:bCs/>
          <w:lang w:val="es-ES"/>
        </w:rPr>
      </w:pPr>
      <w:r w:rsidRPr="00643F31">
        <w:rPr>
          <w:b/>
          <w:bCs/>
          <w:lang w:val="es-ES"/>
        </w:rPr>
        <w:t>Cómo tomamos nuestra decisión</w:t>
      </w:r>
    </w:p>
    <w:p w14:paraId="75255599" w14:textId="77777777" w:rsidR="008750D4" w:rsidRPr="00643F31" w:rsidRDefault="008750D4" w:rsidP="008750D4">
      <w:pPr>
        <w:spacing w:after="0" w:line="276" w:lineRule="auto"/>
        <w:contextualSpacing/>
        <w:rPr>
          <w:lang w:val="es-ES"/>
        </w:rPr>
      </w:pPr>
      <w:r w:rsidRPr="00643F31">
        <w:rPr>
          <w:lang w:val="es-ES"/>
        </w:rPr>
        <w:t xml:space="preserve">Llevamos a cabo nuestro proceso de renovación regular para determinar la elegibilidad de [MEDICAID/CHIP/NOMBRE DEL PROGRAMA]. No </w:t>
      </w:r>
      <w:r>
        <w:rPr>
          <w:lang w:val="es-ES"/>
        </w:rPr>
        <w:t>hemos podido</w:t>
      </w:r>
      <w:r w:rsidRPr="00643F31">
        <w:rPr>
          <w:lang w:val="es-ES"/>
        </w:rPr>
        <w:t xml:space="preserve"> renovar automáticamente su seguro. Le enviamos un aviso el [FECHA] solicitando la información </w:t>
      </w:r>
      <w:r>
        <w:rPr>
          <w:lang w:val="es-ES"/>
        </w:rPr>
        <w:t xml:space="preserve">necesaria </w:t>
      </w:r>
      <w:r w:rsidRPr="00643F31">
        <w:rPr>
          <w:lang w:val="es-ES"/>
        </w:rPr>
        <w:t>adicional y completar el formulario de renovación que se le envió para mantener su seguro. No respondió en el período de [NÚMERO DE DÍAS] para responder.</w:t>
      </w:r>
    </w:p>
    <w:p w14:paraId="3451B47C" w14:textId="77777777" w:rsidR="008750D4" w:rsidRPr="00643F31" w:rsidRDefault="008750D4" w:rsidP="008750D4">
      <w:pPr>
        <w:spacing w:after="0" w:line="276" w:lineRule="auto"/>
        <w:contextualSpacing/>
        <w:rPr>
          <w:lang w:val="es-ES"/>
        </w:rPr>
      </w:pPr>
    </w:p>
    <w:p w14:paraId="3D85D416" w14:textId="77777777" w:rsidR="008750D4" w:rsidRPr="00643F31" w:rsidRDefault="008750D4" w:rsidP="008750D4">
      <w:pPr>
        <w:spacing w:after="0" w:line="276" w:lineRule="auto"/>
        <w:contextualSpacing/>
        <w:rPr>
          <w:b/>
          <w:bCs/>
          <w:lang w:val="es-ES"/>
        </w:rPr>
      </w:pPr>
      <w:r w:rsidRPr="00643F31">
        <w:rPr>
          <w:b/>
          <w:bCs/>
          <w:lang w:val="es-ES"/>
        </w:rPr>
        <w:t>Cómo mantener tu Seguro</w:t>
      </w:r>
    </w:p>
    <w:p w14:paraId="52261E11" w14:textId="77777777" w:rsidR="008750D4" w:rsidRPr="00643F31" w:rsidRDefault="008750D4" w:rsidP="008750D4">
      <w:pPr>
        <w:spacing w:after="0" w:line="276" w:lineRule="auto"/>
        <w:contextualSpacing/>
        <w:rPr>
          <w:lang w:val="es-ES"/>
        </w:rPr>
      </w:pPr>
      <w:r w:rsidRPr="00643F31">
        <w:rPr>
          <w:lang w:val="es-ES"/>
        </w:rPr>
        <w:t xml:space="preserve">Aún </w:t>
      </w:r>
      <w:r>
        <w:rPr>
          <w:lang w:val="es-ES"/>
        </w:rPr>
        <w:t xml:space="preserve">puede que </w:t>
      </w:r>
      <w:r w:rsidRPr="00643F31">
        <w:rPr>
          <w:lang w:val="es-ES"/>
        </w:rPr>
        <w:t>ten</w:t>
      </w:r>
      <w:r>
        <w:rPr>
          <w:lang w:val="es-ES"/>
        </w:rPr>
        <w:t>ga</w:t>
      </w:r>
      <w:r w:rsidRPr="00643F31">
        <w:rPr>
          <w:lang w:val="es-ES"/>
        </w:rPr>
        <w:t xml:space="preserve"> la opción de mantener su seguro si responde con la información solicitada antes del [FECHA]. Complete el formulario de renovación por correo, teléfono o en línea siguiendo las </w:t>
      </w:r>
      <w:r>
        <w:rPr>
          <w:lang w:val="es-ES"/>
        </w:rPr>
        <w:t xml:space="preserve">siguientes </w:t>
      </w:r>
      <w:r w:rsidRPr="00643F31">
        <w:rPr>
          <w:lang w:val="es-ES"/>
        </w:rPr>
        <w:t>instruccione</w:t>
      </w:r>
      <w:r>
        <w:rPr>
          <w:lang w:val="es-ES"/>
        </w:rPr>
        <w:t>s</w:t>
      </w:r>
      <w:r w:rsidRPr="00643F31">
        <w:rPr>
          <w:lang w:val="es-ES"/>
        </w:rPr>
        <w:t>.</w:t>
      </w:r>
    </w:p>
    <w:p w14:paraId="1B5C565C" w14:textId="77777777" w:rsidR="008750D4" w:rsidRPr="00643F31" w:rsidRDefault="008750D4" w:rsidP="008750D4">
      <w:pPr>
        <w:spacing w:after="0" w:line="276" w:lineRule="auto"/>
        <w:contextualSpacing/>
        <w:rPr>
          <w:lang w:val="es-ES"/>
        </w:rPr>
      </w:pPr>
    </w:p>
    <w:p w14:paraId="4069B547" w14:textId="77777777" w:rsidR="008750D4" w:rsidRPr="00643F31" w:rsidRDefault="008750D4" w:rsidP="008750D4">
      <w:pPr>
        <w:spacing w:after="0" w:line="276" w:lineRule="auto"/>
        <w:contextualSpacing/>
        <w:rPr>
          <w:b/>
          <w:bCs/>
          <w:lang w:val="es-ES"/>
        </w:rPr>
      </w:pPr>
      <w:r w:rsidRPr="00643F31">
        <w:rPr>
          <w:b/>
          <w:bCs/>
          <w:lang w:val="es-ES"/>
        </w:rPr>
        <w:t>Cómo responder a este aviso</w:t>
      </w:r>
    </w:p>
    <w:p w14:paraId="325C44ED" w14:textId="77777777" w:rsidR="008750D4" w:rsidRPr="00643F31" w:rsidRDefault="008750D4" w:rsidP="008750D4">
      <w:pPr>
        <w:spacing w:after="0" w:line="276" w:lineRule="auto"/>
        <w:contextualSpacing/>
        <w:rPr>
          <w:lang w:val="es-ES"/>
        </w:rPr>
      </w:pPr>
      <w:r w:rsidRPr="00643F31">
        <w:rPr>
          <w:lang w:val="es-ES"/>
        </w:rPr>
        <w:t>Por favor envíenos la información solicitada de</w:t>
      </w:r>
      <w:r>
        <w:rPr>
          <w:lang w:val="es-ES"/>
        </w:rPr>
        <w:t xml:space="preserve"> alguna</w:t>
      </w:r>
      <w:r w:rsidRPr="00643F31">
        <w:rPr>
          <w:lang w:val="es-ES"/>
        </w:rPr>
        <w:t xml:space="preserve"> de las siguientes maneras:</w:t>
      </w:r>
    </w:p>
    <w:p w14:paraId="18CD13AA" w14:textId="77777777" w:rsidR="008750D4" w:rsidRPr="00552A45" w:rsidRDefault="008750D4" w:rsidP="008750D4">
      <w:pPr>
        <w:pStyle w:val="ListParagraph"/>
        <w:numPr>
          <w:ilvl w:val="0"/>
          <w:numId w:val="9"/>
        </w:numPr>
        <w:spacing w:after="0" w:line="276" w:lineRule="auto"/>
        <w:rPr>
          <w:lang w:val="es-ES"/>
        </w:rPr>
      </w:pPr>
      <w:r w:rsidRPr="00552A45">
        <w:rPr>
          <w:lang w:val="es-ES"/>
        </w:rPr>
        <w:t>En línea por [URL DEL SITIO WEB]</w:t>
      </w:r>
    </w:p>
    <w:p w14:paraId="0E7812E3" w14:textId="77777777" w:rsidR="008750D4" w:rsidRPr="00552A45" w:rsidRDefault="008750D4" w:rsidP="008750D4">
      <w:pPr>
        <w:pStyle w:val="ListParagraph"/>
        <w:numPr>
          <w:ilvl w:val="0"/>
          <w:numId w:val="9"/>
        </w:numPr>
        <w:spacing w:after="0" w:line="276" w:lineRule="auto"/>
        <w:rPr>
          <w:lang w:val="es-ES"/>
        </w:rPr>
      </w:pPr>
      <w:r w:rsidRPr="00552A45">
        <w:rPr>
          <w:lang w:val="es-ES"/>
        </w:rPr>
        <w:t>Renueve por teléfono llamando al 1-800-XXX-XXXX.</w:t>
      </w:r>
    </w:p>
    <w:p w14:paraId="2F7955CC" w14:textId="77777777" w:rsidR="008750D4" w:rsidRPr="00552A45" w:rsidRDefault="008750D4" w:rsidP="008750D4">
      <w:pPr>
        <w:pStyle w:val="ListParagraph"/>
        <w:numPr>
          <w:ilvl w:val="0"/>
          <w:numId w:val="9"/>
        </w:numPr>
        <w:spacing w:after="0" w:line="276" w:lineRule="auto"/>
        <w:rPr>
          <w:lang w:val="es-ES"/>
        </w:rPr>
      </w:pPr>
      <w:r w:rsidRPr="00552A45">
        <w:rPr>
          <w:lang w:val="es-ES"/>
        </w:rPr>
        <w:t>Envíenos una copia del formulario de renovación por correo a AGENCIA ESTATAL DE MEDICAID/CHIP, 321 cualquier calle, cualquier cuidad, cualquier estado zip.</w:t>
      </w:r>
    </w:p>
    <w:p w14:paraId="5CDD49F3" w14:textId="77777777" w:rsidR="008750D4" w:rsidRPr="00552A45" w:rsidRDefault="008750D4" w:rsidP="008750D4">
      <w:pPr>
        <w:pStyle w:val="ListParagraph"/>
        <w:numPr>
          <w:ilvl w:val="0"/>
          <w:numId w:val="9"/>
        </w:numPr>
        <w:spacing w:after="0" w:line="276" w:lineRule="auto"/>
        <w:rPr>
          <w:lang w:val="es-ES"/>
        </w:rPr>
      </w:pPr>
      <w:r w:rsidRPr="00552A45">
        <w:rPr>
          <w:lang w:val="es-ES"/>
        </w:rPr>
        <w:t>En persona, en la Agencia Estatal de Medicaid, 321 cualquier calle, cualquier cuidad, cualquier estado, zip.</w:t>
      </w:r>
    </w:p>
    <w:p w14:paraId="306ADD20" w14:textId="77777777" w:rsidR="008750D4" w:rsidRPr="00643F31" w:rsidRDefault="008750D4" w:rsidP="008750D4">
      <w:pPr>
        <w:spacing w:after="0" w:line="276" w:lineRule="auto"/>
        <w:contextualSpacing/>
        <w:rPr>
          <w:b/>
          <w:bCs/>
          <w:lang w:val="es-ES"/>
        </w:rPr>
      </w:pPr>
    </w:p>
    <w:p w14:paraId="0EB1D30B" w14:textId="77777777" w:rsidR="008750D4" w:rsidRPr="00643F31" w:rsidRDefault="008750D4" w:rsidP="008750D4">
      <w:pPr>
        <w:spacing w:after="0" w:line="276" w:lineRule="auto"/>
        <w:contextualSpacing/>
        <w:rPr>
          <w:b/>
          <w:bCs/>
          <w:lang w:val="es-ES"/>
        </w:rPr>
      </w:pPr>
      <w:r w:rsidRPr="00643F31">
        <w:rPr>
          <w:b/>
          <w:bCs/>
          <w:lang w:val="es-ES"/>
        </w:rPr>
        <w:t>Seguro médico del mercado</w:t>
      </w:r>
    </w:p>
    <w:p w14:paraId="56FA0C3C" w14:textId="77777777" w:rsidR="008750D4" w:rsidRPr="00643F31" w:rsidRDefault="008750D4" w:rsidP="008750D4">
      <w:pPr>
        <w:spacing w:after="0" w:line="276" w:lineRule="auto"/>
        <w:contextualSpacing/>
        <w:rPr>
          <w:lang w:val="es-ES"/>
        </w:rPr>
      </w:pPr>
      <w:r w:rsidRPr="00643F31">
        <w:rPr>
          <w:lang w:val="es-ES"/>
        </w:rPr>
        <w:t>Si cree que ya no es elegible para Medicaid/CHIP, es posible que aún pueda obtener un seguro médico y asistencia financiera</w:t>
      </w:r>
      <w:r>
        <w:rPr>
          <w:lang w:val="es-ES"/>
        </w:rPr>
        <w:t xml:space="preserve"> a </w:t>
      </w:r>
      <w:r w:rsidRPr="00643F31">
        <w:rPr>
          <w:lang w:val="es-ES"/>
        </w:rPr>
        <w:t>través de [MERCADO DE SEGUROS MÉDICOS]. [LOS PLANES DEL MERCADO DE SEGUROS MÉDICOS] cubren servicios como visitas al médico, recetas y más. Puede ir a</w:t>
      </w:r>
      <w:r>
        <w:rPr>
          <w:lang w:val="es-ES"/>
        </w:rPr>
        <w:t xml:space="preserve"> </w:t>
      </w:r>
      <w:r w:rsidRPr="00643F31">
        <w:rPr>
          <w:lang w:val="es-ES"/>
        </w:rPr>
        <w:t>[SITIO WEB] o comunicarse con el Centro de llamadas al XXX-XXX-XXXX para completar una solicitud.</w:t>
      </w:r>
    </w:p>
    <w:p w14:paraId="51B43F53" w14:textId="77777777" w:rsidR="008750D4" w:rsidRPr="00643F31" w:rsidRDefault="008750D4" w:rsidP="008750D4">
      <w:pPr>
        <w:spacing w:after="0" w:line="276" w:lineRule="auto"/>
        <w:contextualSpacing/>
        <w:rPr>
          <w:lang w:val="es-ES"/>
        </w:rPr>
      </w:pPr>
    </w:p>
    <w:p w14:paraId="0AEE31B7" w14:textId="77777777" w:rsidR="008750D4" w:rsidRPr="00643F31" w:rsidRDefault="008750D4" w:rsidP="008750D4">
      <w:pPr>
        <w:spacing w:after="0" w:line="276" w:lineRule="auto"/>
        <w:contextualSpacing/>
        <w:jc w:val="center"/>
        <w:rPr>
          <w:b/>
          <w:bCs/>
          <w:lang w:val="es-ES"/>
        </w:rPr>
      </w:pPr>
      <w:r w:rsidRPr="00643F31">
        <w:rPr>
          <w:b/>
          <w:bCs/>
          <w:lang w:val="es-ES"/>
        </w:rPr>
        <w:t>Su seguro de salud de Medicaid/CHIP finalizará el [FECHA] si no responde antes de [FECHA].</w:t>
      </w:r>
    </w:p>
    <w:p w14:paraId="6EF5F5CC" w14:textId="77777777" w:rsidR="008750D4" w:rsidRPr="00643F31" w:rsidRDefault="008750D4" w:rsidP="008750D4">
      <w:pPr>
        <w:spacing w:after="0" w:line="276" w:lineRule="auto"/>
        <w:contextualSpacing/>
        <w:rPr>
          <w:lang w:val="es-ES"/>
        </w:rPr>
      </w:pPr>
    </w:p>
    <w:p w14:paraId="6CE3756A" w14:textId="77777777" w:rsidR="008750D4" w:rsidRPr="00643F31" w:rsidRDefault="008750D4" w:rsidP="008750D4">
      <w:pPr>
        <w:spacing w:after="0" w:line="276" w:lineRule="auto"/>
        <w:contextualSpacing/>
        <w:rPr>
          <w:lang w:val="es-ES"/>
        </w:rPr>
      </w:pPr>
      <w:r w:rsidRPr="00643F31">
        <w:rPr>
          <w:lang w:val="es-ES"/>
        </w:rPr>
        <w:t xml:space="preserve">Atentamente, </w:t>
      </w:r>
    </w:p>
    <w:p w14:paraId="6D1C4955" w14:textId="77777777" w:rsidR="008750D4" w:rsidRDefault="008750D4" w:rsidP="008750D4">
      <w:pPr>
        <w:spacing w:after="0" w:line="276" w:lineRule="auto"/>
        <w:contextualSpacing/>
        <w:rPr>
          <w:lang w:val="es-ES"/>
        </w:rPr>
      </w:pPr>
      <w:r w:rsidRPr="00643F31">
        <w:rPr>
          <w:lang w:val="es-ES"/>
        </w:rPr>
        <w:t>[</w:t>
      </w:r>
      <w:r w:rsidRPr="00AE4CA3">
        <w:rPr>
          <w:lang w:val="es-ES"/>
        </w:rPr>
        <w:t>AGENCIA ESTATAL DE MEDICAID/CHIP</w:t>
      </w:r>
      <w:r w:rsidRPr="00643F31">
        <w:rPr>
          <w:lang w:val="es-ES"/>
        </w:rPr>
        <w:t>]</w:t>
      </w:r>
    </w:p>
    <w:p w14:paraId="71363C62" w14:textId="77777777" w:rsidR="008750D4" w:rsidRPr="00B86362" w:rsidRDefault="008750D4" w:rsidP="008750D4">
      <w:pPr>
        <w:spacing w:after="0" w:line="276" w:lineRule="auto"/>
        <w:contextualSpacing/>
        <w:rPr>
          <w:lang w:val="es-ES"/>
        </w:rPr>
      </w:pPr>
      <w:r>
        <w:rPr>
          <w:b/>
          <w:bCs/>
          <w:lang w:val="es-ES"/>
        </w:rPr>
        <w:lastRenderedPageBreak/>
        <w:t xml:space="preserve">Porqué </w:t>
      </w:r>
      <w:r w:rsidRPr="00AE4CA3">
        <w:rPr>
          <w:b/>
          <w:bCs/>
          <w:lang w:val="es-ES"/>
        </w:rPr>
        <w:t>está recibiendo esta carta</w:t>
      </w:r>
    </w:p>
    <w:p w14:paraId="48B77B34" w14:textId="77777777" w:rsidR="008750D4" w:rsidRDefault="008750D4" w:rsidP="008750D4">
      <w:pPr>
        <w:spacing w:after="0" w:line="276" w:lineRule="auto"/>
        <w:rPr>
          <w:b/>
          <w:bCs/>
          <w:lang w:val="es-ES"/>
        </w:rPr>
      </w:pPr>
      <w:r w:rsidRPr="00AE4CA3">
        <w:rPr>
          <w:lang w:val="es-ES"/>
        </w:rPr>
        <w:t xml:space="preserve">[AGENCIA ESTATAL DE MEDICAID/CHIP] realizó una revisión de su elegibilidad para [MEDICAID/CHIP/NOMBRE DEL PROGRAMA]. Determinamos que </w:t>
      </w:r>
      <w:r w:rsidRPr="00B86D16">
        <w:rPr>
          <w:b/>
          <w:bCs/>
          <w:lang w:val="es-ES"/>
        </w:rPr>
        <w:t>no califica</w:t>
      </w:r>
      <w:r w:rsidRPr="00AE4CA3">
        <w:rPr>
          <w:lang w:val="es-ES"/>
        </w:rPr>
        <w:t xml:space="preserve"> para el seguro de salud de Medicaid/CHIP</w:t>
      </w:r>
      <w:r w:rsidRPr="00643F31">
        <w:rPr>
          <w:b/>
          <w:bCs/>
          <w:lang w:val="es-ES"/>
        </w:rPr>
        <w:t>.</w:t>
      </w:r>
    </w:p>
    <w:p w14:paraId="41FE609E" w14:textId="77777777" w:rsidR="008750D4" w:rsidRPr="00643F31" w:rsidRDefault="008750D4" w:rsidP="008750D4">
      <w:pPr>
        <w:spacing w:after="0" w:line="276" w:lineRule="auto"/>
        <w:rPr>
          <w:lang w:val="es-ES"/>
        </w:rPr>
      </w:pPr>
    </w:p>
    <w:p w14:paraId="56CD685C" w14:textId="77777777" w:rsidR="008750D4" w:rsidRDefault="008750D4" w:rsidP="008750D4">
      <w:pPr>
        <w:spacing w:after="0" w:line="276" w:lineRule="auto"/>
        <w:rPr>
          <w:lang w:val="es-ES"/>
        </w:rPr>
      </w:pPr>
      <w:r w:rsidRPr="00AE4CA3">
        <w:rPr>
          <w:lang w:val="es-ES"/>
        </w:rPr>
        <w:t xml:space="preserve">Es posible que aún pueda obtener un seguro médico y asistencia financiera a través del [MERCADO DE SEGUROS MÉDICOS]. Les </w:t>
      </w:r>
      <w:r>
        <w:rPr>
          <w:lang w:val="es-ES"/>
        </w:rPr>
        <w:t xml:space="preserve">hemos </w:t>
      </w:r>
      <w:r w:rsidRPr="00AE4CA3">
        <w:rPr>
          <w:lang w:val="es-ES"/>
        </w:rPr>
        <w:t>envia</w:t>
      </w:r>
      <w:r>
        <w:rPr>
          <w:lang w:val="es-ES"/>
        </w:rPr>
        <w:t>do</w:t>
      </w:r>
      <w:r w:rsidRPr="00AE4CA3">
        <w:rPr>
          <w:lang w:val="es-ES"/>
        </w:rPr>
        <w:t xml:space="preserve"> su información. [MERCADO DE SEGUROS MÉDICOS] le enviará una carta. Para obtener más información, lea la sección "Complete su solicitud del Mercado" a continuación.</w:t>
      </w:r>
    </w:p>
    <w:p w14:paraId="21297EE5" w14:textId="77777777" w:rsidR="008750D4" w:rsidRPr="00643F31" w:rsidRDefault="008750D4" w:rsidP="008750D4">
      <w:pPr>
        <w:spacing w:after="0" w:line="276" w:lineRule="auto"/>
        <w:rPr>
          <w:lang w:val="es-ES"/>
        </w:rPr>
      </w:pPr>
    </w:p>
    <w:p w14:paraId="4FF5D921" w14:textId="77777777" w:rsidR="008750D4" w:rsidRPr="00643F31" w:rsidRDefault="008750D4" w:rsidP="008750D4">
      <w:pPr>
        <w:spacing w:after="0" w:line="276" w:lineRule="auto"/>
        <w:rPr>
          <w:b/>
          <w:bCs/>
          <w:lang w:val="es-ES"/>
        </w:rPr>
      </w:pPr>
      <w:r w:rsidRPr="00643F31">
        <w:rPr>
          <w:b/>
          <w:bCs/>
          <w:lang w:val="es-ES"/>
        </w:rPr>
        <w:t>Cómo tomamos nuestra decisión</w:t>
      </w:r>
    </w:p>
    <w:p w14:paraId="25979AD6" w14:textId="77777777" w:rsidR="008750D4" w:rsidRDefault="008750D4" w:rsidP="008750D4">
      <w:pPr>
        <w:spacing w:after="0" w:line="276" w:lineRule="auto"/>
        <w:rPr>
          <w:lang w:val="es-ES"/>
        </w:rPr>
      </w:pPr>
      <w:r w:rsidRPr="00643F31">
        <w:rPr>
          <w:lang w:val="es-ES"/>
        </w:rPr>
        <w:t xml:space="preserve">Llevamos a cabo nuestro proceso de renovación regular para determinar la elegibilidad de [MEDICAID/CHIP/NOMBRE DEL PROGRAMA]. </w:t>
      </w:r>
    </w:p>
    <w:p w14:paraId="441BC109" w14:textId="77777777" w:rsidR="008750D4" w:rsidRDefault="008750D4" w:rsidP="008750D4">
      <w:pPr>
        <w:spacing w:after="0" w:line="276" w:lineRule="auto"/>
        <w:rPr>
          <w:lang w:val="es-ES"/>
        </w:rPr>
      </w:pPr>
    </w:p>
    <w:p w14:paraId="77C94012" w14:textId="77777777" w:rsidR="008750D4" w:rsidRPr="005D3ABE" w:rsidRDefault="008750D4" w:rsidP="008750D4">
      <w:pPr>
        <w:spacing w:after="0" w:line="276" w:lineRule="auto"/>
        <w:rPr>
          <w:lang w:val="es-ES"/>
        </w:rPr>
      </w:pPr>
      <w:r w:rsidRPr="005D3ABE">
        <w:rPr>
          <w:lang w:val="es-ES"/>
        </w:rPr>
        <w:t>[EXPLICACIÓN DE LA NEGACIÓN] p. ej., “</w:t>
      </w:r>
      <w:r>
        <w:rPr>
          <w:lang w:val="es-ES"/>
        </w:rPr>
        <w:t xml:space="preserve">Hemos revisado </w:t>
      </w:r>
      <w:r w:rsidRPr="005D3ABE">
        <w:rPr>
          <w:lang w:val="es-ES"/>
        </w:rPr>
        <w:t xml:space="preserve">el tamaño de su hogar y los ingresos </w:t>
      </w:r>
      <w:r>
        <w:rPr>
          <w:lang w:val="es-ES"/>
        </w:rPr>
        <w:t>que ha proporcionado</w:t>
      </w:r>
      <w:r w:rsidRPr="005D3ABE">
        <w:rPr>
          <w:lang w:val="es-ES"/>
        </w:rPr>
        <w:t xml:space="preserve"> en su solicitud y la información que obtuvimos de otras fuentes de datos. Descubrimos que el tamaño de su hogar es</w:t>
      </w:r>
      <w:r>
        <w:rPr>
          <w:lang w:val="es-ES"/>
        </w:rPr>
        <w:t xml:space="preserve"> de</w:t>
      </w:r>
      <w:r w:rsidRPr="005D3ABE">
        <w:rPr>
          <w:lang w:val="es-ES"/>
        </w:rPr>
        <w:t xml:space="preserve"> [1 persona y su ingreso es de $1,915] cada mes. El límite de ingresos de Medicaid/CHIP para el tamaño de su hogar es </w:t>
      </w:r>
      <w:r>
        <w:rPr>
          <w:lang w:val="es-ES"/>
        </w:rPr>
        <w:t xml:space="preserve">de </w:t>
      </w:r>
      <w:r w:rsidRPr="005D3ABE">
        <w:rPr>
          <w:lang w:val="es-ES"/>
        </w:rPr>
        <w:t>[$1,273] cada mes. Dado que su ingreso mensual está por encima del límite, no califica para el seguro de salud de Medicaid/CHIP.</w:t>
      </w:r>
    </w:p>
    <w:p w14:paraId="7EABEF84" w14:textId="77777777" w:rsidR="008750D4" w:rsidRPr="005D3ABE" w:rsidRDefault="008750D4" w:rsidP="008750D4">
      <w:pPr>
        <w:spacing w:after="0" w:line="276" w:lineRule="auto"/>
        <w:rPr>
          <w:lang w:val="es-ES"/>
        </w:rPr>
      </w:pPr>
    </w:p>
    <w:p w14:paraId="25109A42" w14:textId="77777777" w:rsidR="008750D4" w:rsidRPr="00643F31" w:rsidRDefault="008750D4" w:rsidP="008750D4">
      <w:pPr>
        <w:spacing w:after="0" w:line="276" w:lineRule="auto"/>
        <w:rPr>
          <w:lang w:val="es-ES"/>
        </w:rPr>
      </w:pPr>
      <w:r w:rsidRPr="00643F31">
        <w:rPr>
          <w:lang w:val="es-ES"/>
        </w:rPr>
        <w:t>Si cree que cometimos un error</w:t>
      </w:r>
      <w:r>
        <w:rPr>
          <w:lang w:val="es-ES"/>
        </w:rPr>
        <w:t xml:space="preserve"> usted</w:t>
      </w:r>
      <w:r w:rsidRPr="00643F31">
        <w:rPr>
          <w:lang w:val="es-ES"/>
        </w:rPr>
        <w:t xml:space="preserve"> puede apelar. Para obtener más información, lea la sección "Si cree que cometimos un error" en esta carta.</w:t>
      </w:r>
    </w:p>
    <w:p w14:paraId="08FAA0D5" w14:textId="77777777" w:rsidR="008750D4" w:rsidRPr="00643F31" w:rsidRDefault="008750D4" w:rsidP="008750D4">
      <w:pPr>
        <w:spacing w:after="0" w:line="276" w:lineRule="auto"/>
        <w:rPr>
          <w:lang w:val="es-ES"/>
        </w:rPr>
      </w:pPr>
    </w:p>
    <w:p w14:paraId="11F8D077" w14:textId="77777777" w:rsidR="008750D4" w:rsidRPr="00643F31" w:rsidRDefault="008750D4" w:rsidP="008750D4">
      <w:pPr>
        <w:spacing w:after="0" w:line="276" w:lineRule="auto"/>
        <w:rPr>
          <w:lang w:val="es-ES"/>
        </w:rPr>
      </w:pPr>
      <w:r w:rsidRPr="00643F31">
        <w:rPr>
          <w:lang w:val="es-ES"/>
        </w:rPr>
        <w:t>Tomamos nuestras decisiones basándonos en estas reglas: [CITE LAS REGLAS APLICABLES], por ejemplo, '42 CFR 435.119, 435.603'".</w:t>
      </w:r>
    </w:p>
    <w:p w14:paraId="11622AD8" w14:textId="77777777" w:rsidR="008750D4" w:rsidRPr="00643F31" w:rsidRDefault="008750D4" w:rsidP="008750D4">
      <w:pPr>
        <w:spacing w:after="0" w:line="276" w:lineRule="auto"/>
        <w:rPr>
          <w:lang w:val="es-ES"/>
        </w:rPr>
      </w:pPr>
    </w:p>
    <w:p w14:paraId="7E124A20" w14:textId="77777777" w:rsidR="008750D4" w:rsidRPr="00643F31" w:rsidRDefault="008750D4" w:rsidP="008750D4">
      <w:pPr>
        <w:spacing w:after="0" w:line="276" w:lineRule="auto"/>
        <w:rPr>
          <w:b/>
          <w:bCs/>
          <w:lang w:val="es-ES"/>
        </w:rPr>
      </w:pPr>
      <w:r w:rsidRPr="00643F31">
        <w:rPr>
          <w:b/>
          <w:bCs/>
          <w:lang w:val="es-ES"/>
        </w:rPr>
        <w:t>Complete su solicitud del Mercado</w:t>
      </w:r>
      <w:r>
        <w:rPr>
          <w:b/>
          <w:bCs/>
          <w:lang w:val="es-ES"/>
        </w:rPr>
        <w:t xml:space="preserve"> de Seguros Médicos </w:t>
      </w:r>
    </w:p>
    <w:p w14:paraId="1EB2AD88" w14:textId="77777777" w:rsidR="008750D4" w:rsidRPr="00643F31" w:rsidRDefault="008750D4" w:rsidP="008750D4">
      <w:pPr>
        <w:spacing w:after="0" w:line="276" w:lineRule="auto"/>
        <w:rPr>
          <w:lang w:val="es-ES"/>
        </w:rPr>
      </w:pPr>
      <w:r w:rsidRPr="00643F31">
        <w:rPr>
          <w:lang w:val="es-ES"/>
        </w:rPr>
        <w:t xml:space="preserve">Es posible que aún pueda obtener un seguro médico y asistencia financiera a través de [MERCADO DE SEGUROS MÉDICOS]. [LOS PLANES DEL MERCADO DE SEGUROS MÉDICOS] cubren servicios como visitas al médico, recetas y más. Debe completar su </w:t>
      </w:r>
      <w:r>
        <w:rPr>
          <w:lang w:val="es-ES"/>
        </w:rPr>
        <w:t xml:space="preserve">solicitud de </w:t>
      </w:r>
      <w:r w:rsidRPr="00643F31">
        <w:rPr>
          <w:lang w:val="es-ES"/>
        </w:rPr>
        <w:t>[MERCADO DE SEGUROS MÉDICOS]</w:t>
      </w:r>
      <w:r>
        <w:rPr>
          <w:lang w:val="es-ES"/>
        </w:rPr>
        <w:t xml:space="preserve"> lo más</w:t>
      </w:r>
      <w:r w:rsidRPr="00643F31">
        <w:rPr>
          <w:lang w:val="es-ES"/>
        </w:rPr>
        <w:t xml:space="preserve"> pronto </w:t>
      </w:r>
      <w:r>
        <w:rPr>
          <w:lang w:val="es-ES"/>
        </w:rPr>
        <w:t>posible</w:t>
      </w:r>
      <w:r w:rsidRPr="00643F31">
        <w:rPr>
          <w:lang w:val="es-ES"/>
        </w:rPr>
        <w:t xml:space="preserve"> para ver si puede obtener un seguro</w:t>
      </w:r>
      <w:r>
        <w:rPr>
          <w:lang w:val="es-ES"/>
        </w:rPr>
        <w:t xml:space="preserve"> </w:t>
      </w:r>
      <w:proofErr w:type="spellStart"/>
      <w:r>
        <w:rPr>
          <w:lang w:val="es-ES"/>
        </w:rPr>
        <w:t>medico</w:t>
      </w:r>
      <w:proofErr w:type="spellEnd"/>
      <w:r w:rsidRPr="00643F31">
        <w:rPr>
          <w:lang w:val="es-ES"/>
        </w:rPr>
        <w:t xml:space="preserve"> ahora. Para completar su solicitud</w:t>
      </w:r>
      <w:r>
        <w:rPr>
          <w:lang w:val="es-ES"/>
        </w:rPr>
        <w:t xml:space="preserve"> usted</w:t>
      </w:r>
      <w:r w:rsidRPr="00643F31">
        <w:rPr>
          <w:lang w:val="es-ES"/>
        </w:rPr>
        <w:t xml:space="preserve"> puede:</w:t>
      </w:r>
    </w:p>
    <w:p w14:paraId="47B7F048" w14:textId="77777777" w:rsidR="008750D4" w:rsidRPr="00643F31" w:rsidRDefault="008750D4" w:rsidP="008750D4">
      <w:pPr>
        <w:spacing w:after="0" w:line="276" w:lineRule="auto"/>
        <w:rPr>
          <w:lang w:val="es-ES"/>
        </w:rPr>
      </w:pPr>
    </w:p>
    <w:p w14:paraId="7689C4A2" w14:textId="77777777" w:rsidR="008750D4" w:rsidRPr="00643F31" w:rsidRDefault="008750D4" w:rsidP="008750D4">
      <w:pPr>
        <w:spacing w:after="0" w:line="276" w:lineRule="auto"/>
        <w:ind w:left="720"/>
        <w:contextualSpacing/>
        <w:rPr>
          <w:lang w:val="es-ES"/>
        </w:rPr>
      </w:pPr>
      <w:r w:rsidRPr="00643F31">
        <w:rPr>
          <w:b/>
          <w:bCs/>
          <w:lang w:val="es-ES"/>
        </w:rPr>
        <w:t>• Esper</w:t>
      </w:r>
      <w:r>
        <w:rPr>
          <w:b/>
          <w:bCs/>
          <w:lang w:val="es-ES"/>
        </w:rPr>
        <w:t>ar</w:t>
      </w:r>
      <w:r w:rsidRPr="00643F31">
        <w:rPr>
          <w:b/>
          <w:bCs/>
          <w:lang w:val="es-ES"/>
        </w:rPr>
        <w:t xml:space="preserve"> la carta del Mercado</w:t>
      </w:r>
      <w:r>
        <w:rPr>
          <w:b/>
          <w:bCs/>
          <w:lang w:val="es-ES"/>
        </w:rPr>
        <w:t xml:space="preserve"> de seguros médicos</w:t>
      </w:r>
      <w:r w:rsidRPr="00643F31">
        <w:rPr>
          <w:b/>
          <w:bCs/>
          <w:lang w:val="es-ES"/>
        </w:rPr>
        <w:t xml:space="preserve">. </w:t>
      </w:r>
      <w:r w:rsidRPr="00643F31">
        <w:rPr>
          <w:lang w:val="es-ES"/>
        </w:rPr>
        <w:t>El Mercado</w:t>
      </w:r>
      <w:r>
        <w:rPr>
          <w:lang w:val="es-ES"/>
        </w:rPr>
        <w:t xml:space="preserve"> de seguros médicos</w:t>
      </w:r>
      <w:r w:rsidRPr="00643F31">
        <w:rPr>
          <w:lang w:val="es-ES"/>
        </w:rPr>
        <w:t xml:space="preserve"> está iniciando una solicitud de seguro médico para usted. La carta le dirá cómo completar su solicitud con ellos.</w:t>
      </w:r>
    </w:p>
    <w:p w14:paraId="1E4969D3" w14:textId="77777777" w:rsidR="008750D4" w:rsidRPr="00643F31" w:rsidRDefault="008750D4" w:rsidP="008750D4">
      <w:pPr>
        <w:spacing w:after="0" w:line="276" w:lineRule="auto"/>
        <w:ind w:left="720"/>
        <w:contextualSpacing/>
        <w:rPr>
          <w:lang w:val="es-ES"/>
        </w:rPr>
      </w:pPr>
      <w:r w:rsidRPr="00643F31">
        <w:rPr>
          <w:b/>
          <w:bCs/>
          <w:lang w:val="es-ES"/>
        </w:rPr>
        <w:t>O</w:t>
      </w:r>
    </w:p>
    <w:p w14:paraId="016D7795" w14:textId="77777777" w:rsidR="008750D4" w:rsidRPr="00643F31" w:rsidRDefault="008750D4" w:rsidP="008750D4">
      <w:pPr>
        <w:spacing w:after="0" w:line="276" w:lineRule="auto"/>
        <w:ind w:left="720"/>
        <w:contextualSpacing/>
        <w:rPr>
          <w:lang w:val="es-ES"/>
        </w:rPr>
      </w:pPr>
      <w:r w:rsidRPr="00643F31">
        <w:rPr>
          <w:b/>
          <w:bCs/>
          <w:lang w:val="es-ES"/>
        </w:rPr>
        <w:t>• Iniciar una nueva</w:t>
      </w:r>
      <w:r>
        <w:rPr>
          <w:b/>
          <w:bCs/>
          <w:lang w:val="es-ES"/>
        </w:rPr>
        <w:t xml:space="preserve"> solicitud</w:t>
      </w:r>
      <w:r w:rsidRPr="00643F31">
        <w:rPr>
          <w:b/>
          <w:bCs/>
          <w:lang w:val="es-ES"/>
        </w:rPr>
        <w:t xml:space="preserve">. </w:t>
      </w:r>
      <w:r w:rsidRPr="00643F31">
        <w:rPr>
          <w:lang w:val="es-ES"/>
        </w:rPr>
        <w:t>Puede visitar HealthCare.go</w:t>
      </w:r>
      <w:r>
        <w:rPr>
          <w:lang w:val="es-ES"/>
        </w:rPr>
        <w:t>v</w:t>
      </w:r>
      <w:r w:rsidRPr="00643F31">
        <w:rPr>
          <w:lang w:val="es-ES"/>
        </w:rPr>
        <w:t xml:space="preserve"> o comunicarse con el Centro de llamadas al 1-800-318-2596 (TTY: 1-855-889-4325). Necesitaras</w:t>
      </w:r>
      <w:r w:rsidRPr="00643F31">
        <w:rPr>
          <w:b/>
          <w:bCs/>
          <w:lang w:val="es-ES"/>
        </w:rPr>
        <w:t>:</w:t>
      </w:r>
    </w:p>
    <w:p w14:paraId="5F913DE2" w14:textId="77777777" w:rsidR="008750D4" w:rsidRPr="00643F31" w:rsidRDefault="008750D4" w:rsidP="008750D4">
      <w:pPr>
        <w:spacing w:after="0" w:line="276" w:lineRule="auto"/>
        <w:ind w:left="1440"/>
        <w:rPr>
          <w:lang w:val="es-ES"/>
        </w:rPr>
      </w:pPr>
      <w:r w:rsidRPr="00643F31">
        <w:rPr>
          <w:lang w:val="es-ES"/>
        </w:rPr>
        <w:lastRenderedPageBreak/>
        <w:t>o Cre</w:t>
      </w:r>
      <w:r>
        <w:rPr>
          <w:lang w:val="es-ES"/>
        </w:rPr>
        <w:t>ar</w:t>
      </w:r>
      <w:r w:rsidRPr="00643F31">
        <w:rPr>
          <w:lang w:val="es-ES"/>
        </w:rPr>
        <w:t xml:space="preserve"> una cuenta de usuario </w:t>
      </w:r>
      <w:r>
        <w:rPr>
          <w:lang w:val="es-ES"/>
        </w:rPr>
        <w:t>del</w:t>
      </w:r>
      <w:r w:rsidRPr="00643F31">
        <w:rPr>
          <w:lang w:val="es-ES"/>
        </w:rPr>
        <w:t xml:space="preserve"> Marketplace en línea o con un representante del centro de llamadas si </w:t>
      </w:r>
      <w:proofErr w:type="spellStart"/>
      <w:r>
        <w:rPr>
          <w:lang w:val="es-ES"/>
        </w:rPr>
        <w:t>aun</w:t>
      </w:r>
      <w:proofErr w:type="spellEnd"/>
      <w:r>
        <w:rPr>
          <w:lang w:val="es-ES"/>
        </w:rPr>
        <w:t xml:space="preserve"> </w:t>
      </w:r>
      <w:r w:rsidRPr="00643F31">
        <w:rPr>
          <w:lang w:val="es-ES"/>
        </w:rPr>
        <w:t>no tiene una cuenta de usuario.</w:t>
      </w:r>
    </w:p>
    <w:p w14:paraId="61FFEE21" w14:textId="77777777" w:rsidR="008750D4" w:rsidRPr="00643F31" w:rsidRDefault="008750D4" w:rsidP="008750D4">
      <w:pPr>
        <w:spacing w:after="0" w:line="276" w:lineRule="auto"/>
        <w:ind w:left="720" w:firstLine="720"/>
        <w:rPr>
          <w:lang w:val="es-ES"/>
        </w:rPr>
      </w:pPr>
      <w:r w:rsidRPr="00643F31">
        <w:rPr>
          <w:lang w:val="es-ES"/>
        </w:rPr>
        <w:t>o Tenga esta carta con usted para ayudar</w:t>
      </w:r>
      <w:r>
        <w:rPr>
          <w:lang w:val="es-ES"/>
        </w:rPr>
        <w:t>le</w:t>
      </w:r>
      <w:r w:rsidRPr="00643F31">
        <w:rPr>
          <w:lang w:val="es-ES"/>
        </w:rPr>
        <w:t xml:space="preserve"> a responder </w:t>
      </w:r>
      <w:r>
        <w:rPr>
          <w:lang w:val="es-ES"/>
        </w:rPr>
        <w:t xml:space="preserve">algunas </w:t>
      </w:r>
      <w:r w:rsidRPr="00643F31">
        <w:rPr>
          <w:lang w:val="es-ES"/>
        </w:rPr>
        <w:t>preguntas.</w:t>
      </w:r>
    </w:p>
    <w:p w14:paraId="325F43ED" w14:textId="77777777" w:rsidR="008750D4" w:rsidRPr="00643F31" w:rsidRDefault="008750D4" w:rsidP="008750D4">
      <w:pPr>
        <w:spacing w:after="0" w:line="276" w:lineRule="auto"/>
        <w:ind w:left="720" w:firstLine="720"/>
        <w:rPr>
          <w:lang w:val="es-ES"/>
        </w:rPr>
      </w:pPr>
      <w:r w:rsidRPr="00643F31">
        <w:rPr>
          <w:lang w:val="es-ES"/>
        </w:rPr>
        <w:t>o Proporcione la información que ya nos dio.</w:t>
      </w:r>
    </w:p>
    <w:p w14:paraId="0BBDB012" w14:textId="77777777" w:rsidR="008750D4" w:rsidRDefault="008750D4" w:rsidP="008750D4">
      <w:pPr>
        <w:spacing w:after="0" w:line="276" w:lineRule="auto"/>
        <w:ind w:left="1440"/>
        <w:rPr>
          <w:lang w:val="es-ES"/>
        </w:rPr>
      </w:pPr>
      <w:r w:rsidRPr="00643F31">
        <w:rPr>
          <w:lang w:val="es-ES"/>
        </w:rPr>
        <w:t xml:space="preserve">o Responda “sí” cuando se le pregunte si se ha determinado que alguien no es elegible para Medicaid o el Programa de seguro médico para niños (CHIP) en los últimos 90 días, si </w:t>
      </w:r>
      <w:r>
        <w:rPr>
          <w:lang w:val="es-ES"/>
        </w:rPr>
        <w:t>así es su caso</w:t>
      </w:r>
      <w:r w:rsidRPr="00643F31">
        <w:rPr>
          <w:lang w:val="es-ES"/>
        </w:rPr>
        <w:t>.</w:t>
      </w:r>
    </w:p>
    <w:p w14:paraId="07185545" w14:textId="77777777" w:rsidR="008750D4" w:rsidRDefault="008750D4" w:rsidP="008750D4">
      <w:pPr>
        <w:spacing w:after="0" w:line="276" w:lineRule="auto"/>
        <w:ind w:left="1440"/>
        <w:rPr>
          <w:lang w:val="es-ES"/>
        </w:rPr>
      </w:pPr>
    </w:p>
    <w:p w14:paraId="4B8BEA6B" w14:textId="77777777" w:rsidR="008750D4" w:rsidRPr="00643F31" w:rsidRDefault="008750D4" w:rsidP="008750D4">
      <w:pPr>
        <w:spacing w:after="0" w:line="276" w:lineRule="auto"/>
        <w:rPr>
          <w:b/>
          <w:bCs/>
          <w:lang w:val="es-ES"/>
        </w:rPr>
      </w:pPr>
      <w:r w:rsidRPr="00F306B3">
        <w:rPr>
          <w:lang w:val="es-ES"/>
        </w:rPr>
        <w:t xml:space="preserve">Si tiene preguntas o necesita ayuda para completar su solicitud, llame al [CENTRO DE LLAMADAS DEL MERCADO] </w:t>
      </w:r>
      <w:r>
        <w:rPr>
          <w:lang w:val="es-ES"/>
        </w:rPr>
        <w:t>al</w:t>
      </w:r>
      <w:r w:rsidRPr="00F306B3">
        <w:rPr>
          <w:lang w:val="es-ES"/>
        </w:rPr>
        <w:t xml:space="preserve"> XXX-XXX-XXXX. O vaya al [SITIO WEB DEL MERCADO/HealthCare.gov]. Después de completar su solicitud, [MERCADO DE SEGUROS MÉDICOS] le dirá si califica para un seguro médico y asistencia financiera para ayudar a pagarlo. [MERCADO DE SEGUROS MÉDICOS] también le dirá si puede obtener un seguro médico ahora o si tiene que esperar y volver a solicitarlo.</w:t>
      </w:r>
    </w:p>
    <w:p w14:paraId="51ACE71B" w14:textId="77777777" w:rsidR="008750D4" w:rsidRDefault="008750D4" w:rsidP="008750D4">
      <w:pPr>
        <w:spacing w:after="0" w:line="276" w:lineRule="auto"/>
        <w:rPr>
          <w:b/>
          <w:bCs/>
          <w:lang w:val="es-ES"/>
        </w:rPr>
      </w:pPr>
    </w:p>
    <w:p w14:paraId="712AE7A6" w14:textId="77777777" w:rsidR="008750D4" w:rsidRPr="00643F31" w:rsidRDefault="008750D4" w:rsidP="008750D4">
      <w:pPr>
        <w:spacing w:after="0" w:line="276" w:lineRule="auto"/>
        <w:rPr>
          <w:lang w:val="es-ES"/>
        </w:rPr>
      </w:pPr>
      <w:r w:rsidRPr="00643F31">
        <w:rPr>
          <w:b/>
          <w:bCs/>
          <w:lang w:val="es-ES"/>
        </w:rPr>
        <w:t xml:space="preserve">Es posible </w:t>
      </w:r>
      <w:r>
        <w:rPr>
          <w:b/>
          <w:bCs/>
          <w:lang w:val="es-ES"/>
        </w:rPr>
        <w:t xml:space="preserve">que, </w:t>
      </w:r>
      <w:r w:rsidRPr="00643F31">
        <w:rPr>
          <w:b/>
          <w:bCs/>
          <w:lang w:val="es-ES"/>
        </w:rPr>
        <w:t>si tiene necesidades especiales de atención médica</w:t>
      </w:r>
      <w:r>
        <w:rPr>
          <w:b/>
          <w:bCs/>
          <w:lang w:val="es-ES"/>
        </w:rPr>
        <w:t>,</w:t>
      </w:r>
      <w:r w:rsidRPr="00643F31">
        <w:rPr>
          <w:b/>
          <w:bCs/>
          <w:lang w:val="es-ES"/>
        </w:rPr>
        <w:t xml:space="preserve"> aún pueda obtener </w:t>
      </w:r>
      <w:r>
        <w:rPr>
          <w:b/>
          <w:bCs/>
          <w:lang w:val="es-ES"/>
        </w:rPr>
        <w:t xml:space="preserve">el </w:t>
      </w:r>
      <w:r w:rsidRPr="00643F31">
        <w:rPr>
          <w:b/>
          <w:bCs/>
          <w:lang w:val="es-ES"/>
        </w:rPr>
        <w:t xml:space="preserve">seguro médico </w:t>
      </w:r>
      <w:r>
        <w:rPr>
          <w:b/>
          <w:bCs/>
          <w:lang w:val="es-ES"/>
        </w:rPr>
        <w:t>de</w:t>
      </w:r>
      <w:r w:rsidRPr="00643F31">
        <w:rPr>
          <w:b/>
          <w:bCs/>
          <w:lang w:val="es-ES"/>
        </w:rPr>
        <w:t xml:space="preserve"> Medicaid. </w:t>
      </w:r>
      <w:r w:rsidRPr="00643F31">
        <w:rPr>
          <w:lang w:val="es-ES"/>
        </w:rPr>
        <w:t>El seguro de salud de Medicaid ofrece más servicios de salud y costos más bajos. Las necesidades especiales de atención médica incluyen si una persona:</w:t>
      </w:r>
    </w:p>
    <w:p w14:paraId="1605BA47" w14:textId="77777777" w:rsidR="008750D4" w:rsidRPr="00643F31" w:rsidRDefault="008750D4" w:rsidP="008750D4">
      <w:pPr>
        <w:spacing w:after="0" w:line="276" w:lineRule="auto"/>
        <w:rPr>
          <w:lang w:val="es-ES"/>
        </w:rPr>
      </w:pPr>
    </w:p>
    <w:p w14:paraId="74C7E9B7" w14:textId="77777777" w:rsidR="008750D4" w:rsidRPr="00643F31" w:rsidRDefault="008750D4" w:rsidP="008750D4">
      <w:pPr>
        <w:spacing w:after="0" w:line="276" w:lineRule="auto"/>
        <w:ind w:left="720"/>
        <w:rPr>
          <w:lang w:val="es-ES"/>
        </w:rPr>
      </w:pPr>
      <w:r w:rsidRPr="00643F31">
        <w:rPr>
          <w:lang w:val="es-ES"/>
        </w:rPr>
        <w:t>• Tiene una condición médica, de salud mental o de uso de sustancias que limita su capacidad para trabajar o ir a la escuela</w:t>
      </w:r>
    </w:p>
    <w:p w14:paraId="345E0CF7" w14:textId="77777777" w:rsidR="008750D4" w:rsidRPr="00643F31" w:rsidRDefault="008750D4" w:rsidP="008750D4">
      <w:pPr>
        <w:spacing w:after="0" w:line="276" w:lineRule="auto"/>
        <w:ind w:left="720"/>
        <w:rPr>
          <w:lang w:val="es-ES"/>
        </w:rPr>
      </w:pPr>
      <w:r w:rsidRPr="00643F31">
        <w:rPr>
          <w:lang w:val="es-ES"/>
        </w:rPr>
        <w:t>• Necesita ayuda con las actividades diarias, como bañarse o vestirse</w:t>
      </w:r>
    </w:p>
    <w:p w14:paraId="17242065" w14:textId="77777777" w:rsidR="008750D4" w:rsidRPr="00643F31" w:rsidRDefault="008750D4" w:rsidP="008750D4">
      <w:pPr>
        <w:spacing w:after="0" w:line="276" w:lineRule="auto"/>
        <w:ind w:left="720"/>
        <w:rPr>
          <w:lang w:val="es-ES"/>
        </w:rPr>
      </w:pPr>
      <w:r w:rsidRPr="00643F31">
        <w:rPr>
          <w:lang w:val="es-ES"/>
        </w:rPr>
        <w:t>• Recibe atención médica</w:t>
      </w:r>
      <w:r w:rsidRPr="005D44CB">
        <w:rPr>
          <w:lang w:val="es-ES"/>
        </w:rPr>
        <w:t xml:space="preserve"> </w:t>
      </w:r>
      <w:r w:rsidRPr="00643F31">
        <w:rPr>
          <w:lang w:val="es-ES"/>
        </w:rPr>
        <w:t xml:space="preserve">regularmente, atención personal o servicios </w:t>
      </w:r>
      <w:r>
        <w:rPr>
          <w:lang w:val="es-ES"/>
        </w:rPr>
        <w:t>médicos</w:t>
      </w:r>
      <w:r w:rsidRPr="00643F31">
        <w:rPr>
          <w:lang w:val="es-ES"/>
        </w:rPr>
        <w:t xml:space="preserve"> en el hogar o en otro entorno comunitario, como una guardería para adultos</w:t>
      </w:r>
    </w:p>
    <w:p w14:paraId="5FFB932A" w14:textId="77777777" w:rsidR="008750D4" w:rsidRPr="00643F31" w:rsidRDefault="008750D4" w:rsidP="008750D4">
      <w:pPr>
        <w:spacing w:after="0" w:line="276" w:lineRule="auto"/>
        <w:ind w:left="720"/>
        <w:rPr>
          <w:lang w:val="es-ES"/>
        </w:rPr>
      </w:pPr>
      <w:r w:rsidRPr="00643F31">
        <w:rPr>
          <w:lang w:val="es-ES"/>
        </w:rPr>
        <w:t>• Vive en un centro de atención a largo plazo, hogar grupal o hogar de ancianos</w:t>
      </w:r>
    </w:p>
    <w:p w14:paraId="51498F3E" w14:textId="77777777" w:rsidR="008750D4" w:rsidRPr="00643F31" w:rsidRDefault="008750D4" w:rsidP="008750D4">
      <w:pPr>
        <w:spacing w:after="0" w:line="276" w:lineRule="auto"/>
        <w:ind w:left="720"/>
        <w:rPr>
          <w:lang w:val="es-ES"/>
        </w:rPr>
      </w:pPr>
      <w:r w:rsidRPr="00643F31">
        <w:rPr>
          <w:lang w:val="es-ES"/>
        </w:rPr>
        <w:t>• Paga mucho en facturas médicas por atención médica</w:t>
      </w:r>
    </w:p>
    <w:p w14:paraId="0E092753" w14:textId="77777777" w:rsidR="008750D4" w:rsidRPr="00643F31" w:rsidRDefault="008750D4" w:rsidP="008750D4">
      <w:pPr>
        <w:spacing w:after="0" w:line="276" w:lineRule="auto"/>
        <w:ind w:left="720"/>
        <w:rPr>
          <w:lang w:val="es-ES"/>
        </w:rPr>
      </w:pPr>
      <w:r w:rsidRPr="00643F31">
        <w:rPr>
          <w:lang w:val="es-ES"/>
        </w:rPr>
        <w:t>•</w:t>
      </w:r>
      <w:r>
        <w:rPr>
          <w:lang w:val="es-ES"/>
        </w:rPr>
        <w:t xml:space="preserve"> </w:t>
      </w:r>
      <w:r w:rsidRPr="00643F31">
        <w:rPr>
          <w:lang w:val="es-ES"/>
        </w:rPr>
        <w:t>Es ciego</w:t>
      </w:r>
    </w:p>
    <w:p w14:paraId="103660EA" w14:textId="77777777" w:rsidR="008750D4" w:rsidRDefault="008750D4" w:rsidP="008750D4">
      <w:pPr>
        <w:spacing w:after="0" w:line="276" w:lineRule="auto"/>
        <w:ind w:left="720"/>
        <w:rPr>
          <w:lang w:val="es-ES"/>
        </w:rPr>
      </w:pPr>
      <w:r w:rsidRPr="00643F31">
        <w:rPr>
          <w:lang w:val="es-ES"/>
        </w:rPr>
        <w:t>• Tiene una enfermedad terminal</w:t>
      </w:r>
    </w:p>
    <w:p w14:paraId="1130A89C" w14:textId="77777777" w:rsidR="008750D4" w:rsidRPr="00643F31" w:rsidRDefault="008750D4" w:rsidP="008750D4">
      <w:pPr>
        <w:spacing w:after="0" w:line="276" w:lineRule="auto"/>
        <w:ind w:left="720"/>
        <w:rPr>
          <w:lang w:val="es-ES"/>
        </w:rPr>
      </w:pPr>
    </w:p>
    <w:p w14:paraId="12C1139C" w14:textId="77777777" w:rsidR="008750D4" w:rsidRPr="00643F31" w:rsidRDefault="008750D4" w:rsidP="008750D4">
      <w:pPr>
        <w:spacing w:after="0" w:line="276" w:lineRule="auto"/>
        <w:rPr>
          <w:lang w:val="es-ES"/>
        </w:rPr>
      </w:pPr>
      <w:r w:rsidRPr="00643F31">
        <w:rPr>
          <w:lang w:val="es-ES"/>
        </w:rPr>
        <w:t xml:space="preserve">Si una persona tiene alguna de estas necesidades especiales de atención médica y quiere ver si califica, háganoslo saber. Llámenos al 1-800-XXX-XXXX (TTY: 1-800-XXX-XXXX) o visite </w:t>
      </w:r>
      <w:commentRangeStart w:id="1"/>
      <w:r w:rsidRPr="00643F31">
        <w:rPr>
          <w:lang w:val="es-ES"/>
        </w:rPr>
        <w:t>medicaid.state.gov</w:t>
      </w:r>
      <w:commentRangeEnd w:id="1"/>
      <w:r>
        <w:rPr>
          <w:rStyle w:val="CommentReference"/>
        </w:rPr>
        <w:commentReference w:id="1"/>
      </w:r>
      <w:r w:rsidRPr="00643F31">
        <w:rPr>
          <w:lang w:val="es-ES"/>
        </w:rPr>
        <w:t>. Si la persona tiene seguro médico de Medicaid, puede mantenerlo mientras revisamos la información.</w:t>
      </w:r>
    </w:p>
    <w:p w14:paraId="1419FE39" w14:textId="77777777" w:rsidR="008750D4" w:rsidRPr="00643F31" w:rsidRDefault="008750D4" w:rsidP="008750D4">
      <w:pPr>
        <w:spacing w:after="0" w:line="276" w:lineRule="auto"/>
        <w:rPr>
          <w:b/>
          <w:bCs/>
          <w:lang w:val="es-ES"/>
        </w:rPr>
      </w:pPr>
    </w:p>
    <w:p w14:paraId="443A8D2D" w14:textId="77777777" w:rsidR="008750D4" w:rsidRPr="00643F31" w:rsidRDefault="008750D4" w:rsidP="008750D4">
      <w:pPr>
        <w:spacing w:after="0" w:line="276" w:lineRule="auto"/>
        <w:rPr>
          <w:b/>
          <w:bCs/>
          <w:lang w:val="es-ES"/>
        </w:rPr>
      </w:pPr>
      <w:r w:rsidRPr="00643F31">
        <w:rPr>
          <w:b/>
          <w:bCs/>
          <w:lang w:val="es-ES"/>
        </w:rPr>
        <w:t>Si cree que cometimos un error</w:t>
      </w:r>
    </w:p>
    <w:p w14:paraId="1546C13B" w14:textId="77777777" w:rsidR="008750D4" w:rsidRPr="00643F31" w:rsidRDefault="008750D4" w:rsidP="008750D4">
      <w:pPr>
        <w:spacing w:after="0" w:line="276" w:lineRule="auto"/>
        <w:rPr>
          <w:lang w:val="es-ES"/>
        </w:rPr>
      </w:pPr>
      <w:r w:rsidRPr="00643F31">
        <w:rPr>
          <w:lang w:val="es-ES"/>
        </w:rPr>
        <w:t xml:space="preserve">Puede apelar </w:t>
      </w:r>
      <w:r>
        <w:rPr>
          <w:lang w:val="es-ES"/>
        </w:rPr>
        <w:t xml:space="preserve">a </w:t>
      </w:r>
      <w:r w:rsidRPr="00643F31">
        <w:rPr>
          <w:lang w:val="es-ES"/>
        </w:rPr>
        <w:t>nuestras decisiones sobre el seguro médico de Medicaid. Por ejemplo, puede apelar si cree que cometimos un error en el tamaño de su hogar, ingresos, ciudadanía, estado migratorio o residencia. También puede apelar</w:t>
      </w:r>
      <w:r>
        <w:rPr>
          <w:lang w:val="es-ES"/>
        </w:rPr>
        <w:t xml:space="preserve"> por los</w:t>
      </w:r>
      <w:r w:rsidRPr="00643F31">
        <w:rPr>
          <w:lang w:val="es-ES"/>
        </w:rPr>
        <w:t xml:space="preserve"> servicios de salud recibe y cuánto paga por ellos.</w:t>
      </w:r>
    </w:p>
    <w:p w14:paraId="566FABA8" w14:textId="77777777" w:rsidR="008750D4" w:rsidRDefault="008750D4" w:rsidP="008750D4">
      <w:pPr>
        <w:spacing w:after="0" w:line="276" w:lineRule="auto"/>
        <w:rPr>
          <w:lang w:val="es-ES"/>
        </w:rPr>
      </w:pPr>
      <w:r w:rsidRPr="00643F31">
        <w:rPr>
          <w:lang w:val="es-ES"/>
        </w:rPr>
        <w:t xml:space="preserve">Si tiene una necesidad de atención médica urgente, puede solicitar una apelación acelerada (más rápida) para recibir noticias antes. Una necesidad de atención médica urgente significa que podría </w:t>
      </w:r>
      <w:r w:rsidRPr="00643F31">
        <w:rPr>
          <w:lang w:val="es-ES"/>
        </w:rPr>
        <w:lastRenderedPageBreak/>
        <w:t>causar un daño grave a su salud si no se trata pronto. Es posible que deba presentar pruebas de su necesidad urgente de atención médica.</w:t>
      </w:r>
    </w:p>
    <w:p w14:paraId="151920DA" w14:textId="77777777" w:rsidR="008750D4" w:rsidRPr="00643F31" w:rsidRDefault="008750D4" w:rsidP="008750D4">
      <w:pPr>
        <w:spacing w:after="0" w:line="276" w:lineRule="auto"/>
        <w:rPr>
          <w:lang w:val="es-ES"/>
        </w:rPr>
      </w:pPr>
    </w:p>
    <w:p w14:paraId="000E165A" w14:textId="77777777" w:rsidR="008750D4" w:rsidRDefault="008750D4" w:rsidP="008750D4">
      <w:pPr>
        <w:spacing w:after="0" w:line="276" w:lineRule="auto"/>
        <w:rPr>
          <w:lang w:val="es-ES"/>
        </w:rPr>
      </w:pPr>
      <w:r w:rsidRPr="00643F31">
        <w:rPr>
          <w:lang w:val="es-ES"/>
        </w:rPr>
        <w:t xml:space="preserve">Para solicitar una apelación, llámenos al 1-800-XXX-XXXX (TTY: 1-800-XXX-XXXX). O visite </w:t>
      </w:r>
      <w:commentRangeStart w:id="2"/>
      <w:r w:rsidRPr="00643F31">
        <w:rPr>
          <w:lang w:val="es-ES"/>
        </w:rPr>
        <w:t xml:space="preserve">medicaid.state.gov </w:t>
      </w:r>
      <w:commentRangeEnd w:id="2"/>
      <w:r>
        <w:rPr>
          <w:rStyle w:val="CommentReference"/>
        </w:rPr>
        <w:commentReference w:id="2"/>
      </w:r>
      <w:r w:rsidRPr="00643F31">
        <w:rPr>
          <w:lang w:val="es-ES"/>
        </w:rPr>
        <w:t xml:space="preserve">para obtener </w:t>
      </w:r>
      <w:r>
        <w:rPr>
          <w:lang w:val="es-ES"/>
        </w:rPr>
        <w:t>su</w:t>
      </w:r>
      <w:r w:rsidRPr="00643F31">
        <w:rPr>
          <w:lang w:val="es-ES"/>
        </w:rPr>
        <w:t xml:space="preserve"> formulario de apelación. O puede escribir su propia carta y enviárnosla o traerla a la Agencia Estatal de Medicaid, </w:t>
      </w:r>
      <w:proofErr w:type="gramStart"/>
      <w:r w:rsidRPr="00643F31">
        <w:rPr>
          <w:lang w:val="es-ES"/>
        </w:rPr>
        <w:t xml:space="preserve">321 </w:t>
      </w:r>
      <w:r>
        <w:rPr>
          <w:lang w:val="es-ES"/>
        </w:rPr>
        <w:t xml:space="preserve"> cualquier</w:t>
      </w:r>
      <w:proofErr w:type="gramEnd"/>
      <w:r>
        <w:rPr>
          <w:lang w:val="es-ES"/>
        </w:rPr>
        <w:t xml:space="preserve"> calle</w:t>
      </w:r>
      <w:r w:rsidRPr="00643F31">
        <w:rPr>
          <w:lang w:val="es-ES"/>
        </w:rPr>
        <w:t xml:space="preserve">, </w:t>
      </w:r>
      <w:r>
        <w:rPr>
          <w:lang w:val="es-ES"/>
        </w:rPr>
        <w:t>cualquier cuidad</w:t>
      </w:r>
      <w:r w:rsidRPr="00643F31">
        <w:rPr>
          <w:lang w:val="es-ES"/>
        </w:rPr>
        <w:t xml:space="preserve">, </w:t>
      </w:r>
      <w:r>
        <w:rPr>
          <w:lang w:val="es-ES"/>
        </w:rPr>
        <w:t xml:space="preserve">cualquier estado </w:t>
      </w:r>
      <w:r w:rsidRPr="00643F31">
        <w:rPr>
          <w:lang w:val="es-ES"/>
        </w:rPr>
        <w:t xml:space="preserve"> </w:t>
      </w:r>
      <w:r>
        <w:rPr>
          <w:lang w:val="es-ES"/>
        </w:rPr>
        <w:t>código de zip</w:t>
      </w:r>
      <w:r w:rsidRPr="00643F31">
        <w:rPr>
          <w:lang w:val="es-ES"/>
        </w:rPr>
        <w:t xml:space="preserve">. Debe solicitar una apelación antes de </w:t>
      </w:r>
      <w:r>
        <w:rPr>
          <w:lang w:val="es-ES"/>
        </w:rPr>
        <w:t>[FECHA]</w:t>
      </w:r>
      <w:r w:rsidRPr="00643F31">
        <w:rPr>
          <w:lang w:val="es-ES"/>
        </w:rPr>
        <w:t>.</w:t>
      </w:r>
    </w:p>
    <w:p w14:paraId="377C354A" w14:textId="77777777" w:rsidR="008750D4" w:rsidRPr="00643F31" w:rsidRDefault="008750D4" w:rsidP="008750D4">
      <w:pPr>
        <w:spacing w:after="0" w:line="276" w:lineRule="auto"/>
        <w:rPr>
          <w:lang w:val="es-ES"/>
        </w:rPr>
      </w:pPr>
    </w:p>
    <w:p w14:paraId="3315335F" w14:textId="77777777" w:rsidR="008750D4" w:rsidRDefault="008750D4" w:rsidP="008750D4">
      <w:pPr>
        <w:spacing w:after="0" w:line="276" w:lineRule="auto"/>
        <w:rPr>
          <w:lang w:val="es-ES"/>
        </w:rPr>
      </w:pPr>
      <w:r w:rsidRPr="00643F31">
        <w:rPr>
          <w:lang w:val="es-ES"/>
        </w:rPr>
        <w:t xml:space="preserve">Una vez que solicite una apelación, veremos si podemos solucionar el problema por teléfono o reuniéndonos con usted. Si una llamada telefónica o una reunión no solucionan el problema, puede </w:t>
      </w:r>
      <w:r>
        <w:rPr>
          <w:lang w:val="es-ES"/>
        </w:rPr>
        <w:t xml:space="preserve">solicitar </w:t>
      </w:r>
      <w:r w:rsidRPr="00643F31">
        <w:rPr>
          <w:lang w:val="es-ES"/>
        </w:rPr>
        <w:t>tener una audiencia.</w:t>
      </w:r>
    </w:p>
    <w:p w14:paraId="4F60A2AC" w14:textId="77777777" w:rsidR="008750D4" w:rsidRPr="00643F31" w:rsidRDefault="008750D4" w:rsidP="008750D4">
      <w:pPr>
        <w:spacing w:after="0" w:line="276" w:lineRule="auto"/>
        <w:rPr>
          <w:lang w:val="es-ES"/>
        </w:rPr>
      </w:pPr>
    </w:p>
    <w:p w14:paraId="494D6E2F" w14:textId="77777777" w:rsidR="008750D4" w:rsidRPr="00643F31" w:rsidRDefault="008750D4" w:rsidP="008750D4">
      <w:pPr>
        <w:spacing w:after="0" w:line="276" w:lineRule="auto"/>
        <w:rPr>
          <w:lang w:val="es-ES"/>
        </w:rPr>
      </w:pPr>
      <w:r w:rsidRPr="00643F31">
        <w:rPr>
          <w:lang w:val="es-ES"/>
        </w:rPr>
        <w:t>Una audiencia es una reunión entre usted, alguien de la Agencia Estatal de Medicaid y un funcionario de audiencias. En la audiencia, puede explicar por qué cree que cometimos un error.</w:t>
      </w:r>
    </w:p>
    <w:p w14:paraId="3A88E8C7" w14:textId="77777777" w:rsidR="008750D4" w:rsidRPr="00643F31" w:rsidRDefault="008750D4" w:rsidP="008750D4">
      <w:pPr>
        <w:spacing w:after="0" w:line="276" w:lineRule="auto"/>
        <w:rPr>
          <w:lang w:val="es-ES"/>
        </w:rPr>
      </w:pPr>
    </w:p>
    <w:p w14:paraId="3156DCC1" w14:textId="77777777" w:rsidR="008750D4" w:rsidRPr="00643F31" w:rsidRDefault="008750D4" w:rsidP="008750D4">
      <w:pPr>
        <w:spacing w:after="0" w:line="276" w:lineRule="auto"/>
        <w:rPr>
          <w:lang w:val="es-ES"/>
        </w:rPr>
      </w:pPr>
      <w:r w:rsidRPr="00643F31">
        <w:rPr>
          <w:lang w:val="es-ES"/>
        </w:rPr>
        <w:t>Para prepararse para su audiencia</w:t>
      </w:r>
      <w:r>
        <w:rPr>
          <w:lang w:val="es-ES"/>
        </w:rPr>
        <w:t xml:space="preserve"> usted</w:t>
      </w:r>
      <w:r w:rsidRPr="00643F31">
        <w:rPr>
          <w:lang w:val="es-ES"/>
        </w:rPr>
        <w:t xml:space="preserve"> puede:</w:t>
      </w:r>
    </w:p>
    <w:p w14:paraId="6C5FB65F" w14:textId="77777777" w:rsidR="008750D4" w:rsidRPr="00643F31" w:rsidRDefault="008750D4" w:rsidP="008750D4">
      <w:pPr>
        <w:spacing w:after="0" w:line="276" w:lineRule="auto"/>
        <w:rPr>
          <w:lang w:val="es-ES"/>
        </w:rPr>
      </w:pPr>
    </w:p>
    <w:p w14:paraId="2EE447AF" w14:textId="77777777" w:rsidR="008750D4" w:rsidRPr="00643F31" w:rsidRDefault="008750D4" w:rsidP="008750D4">
      <w:pPr>
        <w:numPr>
          <w:ilvl w:val="0"/>
          <w:numId w:val="4"/>
        </w:numPr>
        <w:spacing w:after="0" w:line="276" w:lineRule="auto"/>
        <w:contextualSpacing/>
        <w:rPr>
          <w:lang w:val="es-ES"/>
        </w:rPr>
      </w:pPr>
      <w:r w:rsidRPr="00643F31">
        <w:rPr>
          <w:lang w:val="es-ES"/>
        </w:rPr>
        <w:t>P</w:t>
      </w:r>
      <w:r>
        <w:rPr>
          <w:lang w:val="es-ES"/>
        </w:rPr>
        <w:t>edir</w:t>
      </w:r>
      <w:r w:rsidRPr="00643F31">
        <w:rPr>
          <w:lang w:val="es-ES"/>
        </w:rPr>
        <w:t xml:space="preserve"> una copia de su expediente antes de la audiencia.</w:t>
      </w:r>
    </w:p>
    <w:p w14:paraId="069ED114" w14:textId="77777777" w:rsidR="008750D4" w:rsidRPr="00643F31" w:rsidRDefault="008750D4" w:rsidP="008750D4">
      <w:pPr>
        <w:numPr>
          <w:ilvl w:val="0"/>
          <w:numId w:val="4"/>
        </w:numPr>
        <w:spacing w:after="0" w:line="276" w:lineRule="auto"/>
        <w:contextualSpacing/>
        <w:rPr>
          <w:lang w:val="es-ES"/>
        </w:rPr>
      </w:pPr>
      <w:r w:rsidRPr="00643F31">
        <w:rPr>
          <w:lang w:val="es-ES"/>
        </w:rPr>
        <w:t>Lle</w:t>
      </w:r>
      <w:r>
        <w:rPr>
          <w:lang w:val="es-ES"/>
        </w:rPr>
        <w:t>var</w:t>
      </w:r>
      <w:r w:rsidRPr="00643F31">
        <w:rPr>
          <w:lang w:val="es-ES"/>
        </w:rPr>
        <w:t xml:space="preserve"> a alguien con usted a la audiencia, como un amigo, pariente o abogado, o ven</w:t>
      </w:r>
      <w:r>
        <w:rPr>
          <w:lang w:val="es-ES"/>
        </w:rPr>
        <w:t>ir</w:t>
      </w:r>
      <w:r w:rsidRPr="00643F31">
        <w:rPr>
          <w:lang w:val="es-ES"/>
        </w:rPr>
        <w:t xml:space="preserve"> solo.</w:t>
      </w:r>
    </w:p>
    <w:p w14:paraId="15C7B134" w14:textId="77777777" w:rsidR="008750D4" w:rsidRPr="00643F31" w:rsidRDefault="008750D4" w:rsidP="008750D4">
      <w:pPr>
        <w:numPr>
          <w:ilvl w:val="0"/>
          <w:numId w:val="4"/>
        </w:numPr>
        <w:spacing w:after="0" w:line="276" w:lineRule="auto"/>
        <w:contextualSpacing/>
        <w:rPr>
          <w:lang w:val="es-ES"/>
        </w:rPr>
      </w:pPr>
      <w:r w:rsidRPr="00643F31">
        <w:rPr>
          <w:lang w:val="es-ES"/>
        </w:rPr>
        <w:t>Tra</w:t>
      </w:r>
      <w:r>
        <w:rPr>
          <w:lang w:val="es-ES"/>
        </w:rPr>
        <w:t>er</w:t>
      </w:r>
      <w:r w:rsidRPr="00643F31">
        <w:rPr>
          <w:lang w:val="es-ES"/>
        </w:rPr>
        <w:t xml:space="preserve"> documentos, información o testigos para mostrarnos dónde cree que cometimos un error. </w:t>
      </w:r>
    </w:p>
    <w:p w14:paraId="28E5CF90" w14:textId="77777777" w:rsidR="008750D4" w:rsidRPr="00643F31" w:rsidRDefault="008750D4" w:rsidP="008750D4">
      <w:pPr>
        <w:spacing w:after="0" w:line="276" w:lineRule="auto"/>
        <w:ind w:left="720"/>
        <w:contextualSpacing/>
        <w:rPr>
          <w:lang w:val="es-ES"/>
        </w:rPr>
      </w:pPr>
    </w:p>
    <w:p w14:paraId="13589F95" w14:textId="77777777" w:rsidR="008750D4" w:rsidRPr="00643F31" w:rsidRDefault="008750D4" w:rsidP="008750D4">
      <w:pPr>
        <w:spacing w:after="0" w:line="276" w:lineRule="auto"/>
        <w:rPr>
          <w:lang w:val="es-ES"/>
        </w:rPr>
      </w:pPr>
      <w:r w:rsidRPr="00643F31">
        <w:rPr>
          <w:lang w:val="es-ES"/>
        </w:rPr>
        <w:t xml:space="preserve">Si </w:t>
      </w:r>
      <w:r>
        <w:rPr>
          <w:lang w:val="es-ES"/>
        </w:rPr>
        <w:t>alguna</w:t>
      </w:r>
      <w:r w:rsidRPr="00643F31">
        <w:rPr>
          <w:lang w:val="es-ES"/>
        </w:rPr>
        <w:t xml:space="preserve"> persona tiene seguro médico, puede mantenerlo durante </w:t>
      </w:r>
      <w:r>
        <w:rPr>
          <w:lang w:val="es-ES"/>
        </w:rPr>
        <w:t>su</w:t>
      </w:r>
      <w:r w:rsidRPr="00643F31">
        <w:rPr>
          <w:lang w:val="es-ES"/>
        </w:rPr>
        <w:t xml:space="preserve"> apelación. Decidiremos su apelación d</w:t>
      </w:r>
      <w:r>
        <w:rPr>
          <w:lang w:val="es-ES"/>
        </w:rPr>
        <w:t>urante</w:t>
      </w:r>
      <w:r w:rsidRPr="00643F31">
        <w:rPr>
          <w:lang w:val="es-ES"/>
        </w:rPr>
        <w:t xml:space="preserve"> los </w:t>
      </w:r>
      <w:r>
        <w:rPr>
          <w:lang w:val="es-ES"/>
        </w:rPr>
        <w:t xml:space="preserve">siguientes </w:t>
      </w:r>
      <w:r w:rsidRPr="00643F31">
        <w:rPr>
          <w:lang w:val="es-ES"/>
        </w:rPr>
        <w:t xml:space="preserve">90 días </w:t>
      </w:r>
      <w:r>
        <w:rPr>
          <w:lang w:val="es-ES"/>
        </w:rPr>
        <w:t>posteriores a</w:t>
      </w:r>
      <w:r w:rsidRPr="00643F31">
        <w:rPr>
          <w:lang w:val="es-ES"/>
        </w:rPr>
        <w:t xml:space="preserve"> su solicitud. Si tiene alguna pregunta, llámenos al 1-800-XXX-XXXX (TTY: 1-800-XXX-XXXX).</w:t>
      </w:r>
    </w:p>
    <w:p w14:paraId="49EEC98E" w14:textId="77777777" w:rsidR="008750D4" w:rsidRPr="00643F31" w:rsidRDefault="008750D4" w:rsidP="008750D4">
      <w:pPr>
        <w:spacing w:after="0" w:line="276" w:lineRule="auto"/>
        <w:rPr>
          <w:lang w:val="es-ES"/>
        </w:rPr>
      </w:pPr>
    </w:p>
    <w:p w14:paraId="68B72FCA" w14:textId="77777777" w:rsidR="008750D4" w:rsidRPr="00643F31" w:rsidRDefault="008750D4" w:rsidP="008750D4">
      <w:pPr>
        <w:spacing w:after="0" w:line="276" w:lineRule="auto"/>
        <w:rPr>
          <w:lang w:val="es-ES"/>
        </w:rPr>
      </w:pPr>
      <w:r w:rsidRPr="00643F31">
        <w:rPr>
          <w:lang w:val="es-ES"/>
        </w:rPr>
        <w:t>Atentamente,</w:t>
      </w:r>
    </w:p>
    <w:p w14:paraId="56B1451A" w14:textId="77777777" w:rsidR="008750D4" w:rsidRPr="00643F31" w:rsidRDefault="008750D4" w:rsidP="008750D4">
      <w:pPr>
        <w:spacing w:after="0" w:line="276" w:lineRule="auto"/>
        <w:rPr>
          <w:lang w:val="es-ES"/>
        </w:rPr>
      </w:pPr>
      <w:r w:rsidRPr="00643F31">
        <w:rPr>
          <w:lang w:val="es-ES"/>
        </w:rPr>
        <w:t>[Agencia Estatal de Medicaid]</w:t>
      </w:r>
    </w:p>
    <w:p w14:paraId="69B4E5C9" w14:textId="77777777" w:rsidR="008750D4" w:rsidRPr="00643F31" w:rsidRDefault="008750D4" w:rsidP="008750D4">
      <w:pPr>
        <w:spacing w:after="0" w:line="276" w:lineRule="auto"/>
        <w:rPr>
          <w:lang w:val="es-ES"/>
        </w:rPr>
      </w:pPr>
    </w:p>
    <w:p w14:paraId="5BE04D13" w14:textId="77777777" w:rsidR="008750D4" w:rsidRPr="00643F31" w:rsidRDefault="008750D4" w:rsidP="008750D4">
      <w:pPr>
        <w:spacing w:after="0" w:line="276" w:lineRule="auto"/>
        <w:rPr>
          <w:lang w:val="es-ES"/>
        </w:rPr>
      </w:pPr>
    </w:p>
    <w:p w14:paraId="46F9B1CF" w14:textId="77777777" w:rsidR="008750D4" w:rsidRPr="00643F31" w:rsidRDefault="008750D4" w:rsidP="008750D4">
      <w:pPr>
        <w:spacing w:line="276" w:lineRule="auto"/>
        <w:rPr>
          <w:lang w:val="es-ES"/>
        </w:rPr>
      </w:pPr>
    </w:p>
    <w:p w14:paraId="0A1DCF78" w14:textId="65BCF6AE" w:rsidR="002F0FCF" w:rsidRDefault="002F0FCF">
      <w:bookmarkStart w:id="3" w:name="_GoBack"/>
      <w:bookmarkEnd w:id="3"/>
    </w:p>
    <w:sectPr w:rsidR="002F0FCF" w:rsidSect="00391FAB">
      <w:head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an Teixeira (GMMB)" w:date="2022-02-22T23:09:00Z" w:initials="JT(">
    <w:p w14:paraId="74273F38" w14:textId="77777777" w:rsidR="008750D4" w:rsidRPr="00316B88" w:rsidRDefault="008750D4" w:rsidP="008750D4">
      <w:pPr>
        <w:pStyle w:val="CommentText"/>
        <w:rPr>
          <w:lang w:val="es-419"/>
        </w:rPr>
      </w:pPr>
      <w:r>
        <w:rPr>
          <w:rStyle w:val="CommentReference"/>
        </w:rPr>
        <w:annotationRef/>
      </w:r>
      <w:r w:rsidRPr="00316B88">
        <w:rPr>
          <w:lang w:val="es-419"/>
        </w:rPr>
        <w:t>ponga su información</w:t>
      </w:r>
      <w:r>
        <w:rPr>
          <w:lang w:val="es-419"/>
        </w:rPr>
        <w:t xml:space="preserve"> </w:t>
      </w:r>
      <w:r w:rsidRPr="00316B88">
        <w:rPr>
          <w:lang w:val="es-419"/>
        </w:rPr>
        <w:t>aquí</w:t>
      </w:r>
    </w:p>
  </w:comment>
  <w:comment w:id="2" w:author="Julian Teixeira (GMMB)" w:date="2022-02-22T23:09:00Z" w:initials="JT(">
    <w:p w14:paraId="20B12C33" w14:textId="77777777" w:rsidR="008750D4" w:rsidRPr="00316B88" w:rsidRDefault="008750D4" w:rsidP="008750D4">
      <w:pPr>
        <w:pStyle w:val="CommentText"/>
        <w:rPr>
          <w:lang w:val="es-419"/>
        </w:rPr>
      </w:pPr>
      <w:r>
        <w:rPr>
          <w:rStyle w:val="CommentReference"/>
        </w:rPr>
        <w:annotationRef/>
      </w:r>
      <w:r w:rsidRPr="00316B88">
        <w:rPr>
          <w:lang w:val="es-419"/>
        </w:rPr>
        <w:t>ponga su información</w:t>
      </w:r>
      <w:r>
        <w:rPr>
          <w:lang w:val="es-419"/>
        </w:rPr>
        <w:t xml:space="preserve"> </w:t>
      </w:r>
      <w:r w:rsidRPr="00316B88">
        <w:rPr>
          <w:lang w:val="es-419"/>
        </w:rPr>
        <w:t>aquí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273F38" w15:done="0"/>
  <w15:commentEx w15:paraId="20B12C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273F38" w16cid:durableId="25BFEBAE"/>
  <w16cid:commentId w16cid:paraId="20B12C33" w16cid:durableId="25BFEB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B0CD2" w14:textId="77777777" w:rsidR="00226271" w:rsidRDefault="00226271">
      <w:pPr>
        <w:spacing w:after="0" w:line="240" w:lineRule="auto"/>
      </w:pPr>
      <w:r>
        <w:separator/>
      </w:r>
    </w:p>
  </w:endnote>
  <w:endnote w:type="continuationSeparator" w:id="0">
    <w:p w14:paraId="3551222E" w14:textId="77777777" w:rsidR="00226271" w:rsidRDefault="0022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82FA" w14:textId="4A47235A" w:rsidR="00957922" w:rsidRPr="00957922" w:rsidRDefault="00957922" w:rsidP="00957922">
    <w:pPr>
      <w:pStyle w:val="Footer"/>
      <w:jc w:val="center"/>
      <w:rPr>
        <w:bCs/>
        <w:i/>
      </w:rPr>
    </w:pPr>
    <w:r w:rsidRPr="00957922">
      <w:rPr>
        <w:bCs/>
        <w:i/>
      </w:rPr>
      <w:t xml:space="preserve">Support for this </w:t>
    </w:r>
    <w:r w:rsidR="00156207">
      <w:rPr>
        <w:bCs/>
        <w:i/>
      </w:rPr>
      <w:t>document</w:t>
    </w:r>
    <w:r w:rsidRPr="00957922">
      <w:rPr>
        <w:bCs/>
        <w:i/>
      </w:rPr>
      <w:t xml:space="preserve"> was provided by the Robert Wood Johnson Foundation. The views expressed here do not necessarily reflect the views of the Foundation.</w:t>
    </w:r>
  </w:p>
  <w:p w14:paraId="4D230F3B" w14:textId="77777777" w:rsidR="00957922" w:rsidRDefault="00957922" w:rsidP="0095792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0686" w14:textId="77777777" w:rsidR="00316B88" w:rsidRPr="00552A45" w:rsidRDefault="008750D4" w:rsidP="00B25781">
    <w:pPr>
      <w:pStyle w:val="Footer"/>
      <w:rPr>
        <w:bCs/>
        <w:i/>
        <w:lang w:val="es-419"/>
      </w:rPr>
    </w:pPr>
  </w:p>
  <w:p w14:paraId="25000C1D" w14:textId="77777777" w:rsidR="00957922" w:rsidRPr="00552A45" w:rsidRDefault="00957922" w:rsidP="00957922">
    <w:pPr>
      <w:pStyle w:val="Footer"/>
      <w:jc w:val="center"/>
      <w:rPr>
        <w:lang w:val="es-4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0C6A" w14:textId="77777777" w:rsidR="00226271" w:rsidRDefault="00226271">
      <w:pPr>
        <w:spacing w:after="0" w:line="240" w:lineRule="auto"/>
      </w:pPr>
      <w:r>
        <w:separator/>
      </w:r>
    </w:p>
  </w:footnote>
  <w:footnote w:type="continuationSeparator" w:id="0">
    <w:p w14:paraId="79DA562C" w14:textId="77777777" w:rsidR="00226271" w:rsidRDefault="0022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9E97" w14:textId="6B5ACECC" w:rsidR="00C851D2" w:rsidRPr="00C851D2" w:rsidRDefault="00BC5837" w:rsidP="00C851D2">
    <w:pPr>
      <w:pStyle w:val="Header"/>
      <w:rPr>
        <w:b/>
        <w:bCs/>
      </w:rPr>
    </w:pPr>
    <w:r w:rsidRPr="008A5EE2">
      <w:rPr>
        <w:b/>
        <w:bCs/>
        <w:noProof/>
      </w:rPr>
      <mc:AlternateContent>
        <mc:Choice Requires="wps">
          <w:drawing>
            <wp:anchor distT="45720" distB="45720" distL="114300" distR="114300" simplePos="0" relativeHeight="251656704" behindDoc="0" locked="0" layoutInCell="1" allowOverlap="1" wp14:anchorId="5541B096" wp14:editId="54205F61">
              <wp:simplePos x="0" y="0"/>
              <wp:positionH relativeFrom="margin">
                <wp:posOffset>1343025</wp:posOffset>
              </wp:positionH>
              <wp:positionV relativeFrom="paragraph">
                <wp:posOffset>160020</wp:posOffset>
              </wp:positionV>
              <wp:extent cx="4924425" cy="5778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577850"/>
                      </a:xfrm>
                      <a:prstGeom prst="rect">
                        <a:avLst/>
                      </a:prstGeom>
                      <a:noFill/>
                      <a:ln w="9525">
                        <a:noFill/>
                        <a:miter lim="800000"/>
                        <a:headEnd/>
                        <a:tailEnd/>
                      </a:ln>
                    </wps:spPr>
                    <wps:txbx>
                      <w:txbxContent>
                        <w:p w14:paraId="59402AD9" w14:textId="77777777" w:rsidR="008A5EE2" w:rsidRDefault="00BC5837" w:rsidP="008A5EE2">
                          <w:pPr>
                            <w:rPr>
                              <w:b/>
                              <w:bCs/>
                              <w:sz w:val="16"/>
                              <w:szCs w:val="16"/>
                            </w:rPr>
                          </w:pPr>
                          <w:r>
                            <w:rPr>
                              <w:b/>
                              <w:bCs/>
                              <w:sz w:val="16"/>
                              <w:szCs w:val="16"/>
                            </w:rPr>
                            <w:t>IMPORTANT NOTICE ABOUT YOUR ELIGIBILTY FOR [MEDICAID/PROGRAM NAME]</w:t>
                          </w:r>
                        </w:p>
                        <w:p w14:paraId="0DB8AC5D" w14:textId="77777777" w:rsidR="008A5EE2" w:rsidRPr="005D3078" w:rsidRDefault="00BC5837" w:rsidP="008A5EE2">
                          <w:pPr>
                            <w:rPr>
                              <w:sz w:val="16"/>
                              <w:szCs w:val="16"/>
                            </w:rPr>
                          </w:pPr>
                          <w:r w:rsidRPr="005D3078">
                            <w:rPr>
                              <w:sz w:val="16"/>
                              <w:szCs w:val="16"/>
                            </w:rPr>
                            <w:t xml:space="preserve">You can get this letter in another language, in large print, or in another way that’s best for you. Call us at </w:t>
                          </w:r>
                          <w:r w:rsidRPr="005D3078">
                            <w:rPr>
                              <w:b/>
                              <w:bCs/>
                              <w:sz w:val="16"/>
                              <w:szCs w:val="16"/>
                            </w:rPr>
                            <w:t xml:space="preserve">1-800-XXX-XXXX </w:t>
                          </w:r>
                          <w:r w:rsidRPr="005D3078">
                            <w:rPr>
                              <w:sz w:val="16"/>
                              <w:szCs w:val="16"/>
                            </w:rPr>
                            <w:t xml:space="preserve">(TTY: 1-800-XXX-XXXX).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1B096" id="_x0000_t202" coordsize="21600,21600" o:spt="202" path="m,l,21600r21600,l21600,xe">
              <v:stroke joinstyle="miter"/>
              <v:path gradientshapeok="t" o:connecttype="rect"/>
            </v:shapetype>
            <v:shape id="Text Box 2" o:spid="_x0000_s1026" type="#_x0000_t202" style="position:absolute;margin-left:105.75pt;margin-top:12.6pt;width:387.75pt;height:45.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" filled="f" stroked="f">
              <v:textbox>
                <w:txbxContent>
                  <w:p w14:paraId="59402AD9" w14:textId="77777777" w:rsidR="008A5EE2" w:rsidRDefault="00BC5837" w:rsidP="008A5EE2">
                    <w:pPr>
                      <w:rPr>
                        <w:b/>
                        <w:bCs/>
                        <w:sz w:val="16"/>
                        <w:szCs w:val="16"/>
                      </w:rPr>
                    </w:pPr>
                    <w:r>
                      <w:rPr>
                        <w:b/>
                        <w:bCs/>
                        <w:sz w:val="16"/>
                        <w:szCs w:val="16"/>
                      </w:rPr>
                      <w:t>IMPORTANT NOTICE ABOUT YOUR ELIGIBILTY FOR [MEDICAID/PROGRAM NAME]</w:t>
                    </w:r>
                  </w:p>
                  <w:p w14:paraId="0DB8AC5D" w14:textId="77777777" w:rsidR="008A5EE2" w:rsidRPr="005D3078" w:rsidRDefault="00BC5837" w:rsidP="008A5EE2">
                    <w:pPr>
                      <w:rPr>
                        <w:sz w:val="16"/>
                        <w:szCs w:val="16"/>
                      </w:rPr>
                    </w:pPr>
                    <w:r w:rsidRPr="005D3078">
                      <w:rPr>
                        <w:sz w:val="16"/>
                        <w:szCs w:val="16"/>
                      </w:rPr>
                      <w:t xml:space="preserve">You can get this letter in another language, in large print, or in another way that’s best for you. Call us at </w:t>
                    </w:r>
                    <w:r w:rsidRPr="005D3078">
                      <w:rPr>
                        <w:b/>
                        <w:bCs/>
                        <w:sz w:val="16"/>
                        <w:szCs w:val="16"/>
                      </w:rPr>
                      <w:t xml:space="preserve">1-800-XXX-XXXX </w:t>
                    </w:r>
                    <w:r w:rsidRPr="005D3078">
                      <w:rPr>
                        <w:sz w:val="16"/>
                        <w:szCs w:val="16"/>
                      </w:rPr>
                      <w:t xml:space="preserve">(TTY: 1-800-XXX-XXXX). </w:t>
                    </w:r>
                  </w:p>
                </w:txbxContent>
              </v:textbox>
              <w10:wrap type="square" anchorx="margin"/>
            </v:shape>
          </w:pict>
        </mc:Fallback>
      </mc:AlternateContent>
    </w:r>
    <w:r>
      <w:rPr>
        <w:b/>
        <w:bCs/>
        <w:noProof/>
      </w:rPr>
      <w:drawing>
        <wp:inline distT="0" distB="0" distL="0" distR="0" wp14:anchorId="78F7F3DC" wp14:editId="5B534724">
          <wp:extent cx="819150" cy="81409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492" cy="818412"/>
                  </a:xfrm>
                  <a:prstGeom prst="rect">
                    <a:avLst/>
                  </a:prstGeom>
                  <a:noFill/>
                </pic:spPr>
              </pic:pic>
            </a:graphicData>
          </a:graphic>
        </wp:inline>
      </w:drawing>
    </w:r>
  </w:p>
  <w:p w14:paraId="3237F826" w14:textId="77777777" w:rsidR="00C851D2" w:rsidRDefault="008750D4" w:rsidP="00C85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DA68" w14:textId="5F636916" w:rsidR="00C851D2" w:rsidRPr="00C851D2" w:rsidRDefault="00F4779E" w:rsidP="00F4779E">
    <w:pPr>
      <w:spacing w:after="0"/>
      <w:rPr>
        <w:b/>
        <w:bCs/>
      </w:rPr>
    </w:pPr>
    <w:r>
      <w:rPr>
        <w:b/>
        <w:bCs/>
        <w:noProof/>
      </w:rPr>
      <w:drawing>
        <wp:anchor distT="0" distB="0" distL="114300" distR="114300" simplePos="0" relativeHeight="251657728" behindDoc="0" locked="0" layoutInCell="1" allowOverlap="1" wp14:anchorId="58BF141A" wp14:editId="7A7B3967">
          <wp:simplePos x="0" y="0"/>
          <wp:positionH relativeFrom="page">
            <wp:align>right</wp:align>
          </wp:positionH>
          <wp:positionV relativeFrom="page">
            <wp:align>top</wp:align>
          </wp:positionV>
          <wp:extent cx="7762434" cy="1902460"/>
          <wp:effectExtent l="0" t="0" r="0" b="2540"/>
          <wp:wrapSquare wrapText="bothSides"/>
          <wp:docPr id="5" name="Picture 5"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business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2434" cy="1902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3344" w14:textId="77777777" w:rsidR="00C851D2" w:rsidRPr="00C851D2" w:rsidRDefault="00BC5837" w:rsidP="00C851D2">
    <w:pPr>
      <w:pStyle w:val="Header"/>
      <w:rPr>
        <w:b/>
        <w:bCs/>
      </w:rPr>
    </w:pPr>
    <w:r w:rsidRPr="008A5EE2">
      <w:rPr>
        <w:b/>
        <w:bCs/>
        <w:noProof/>
      </w:rPr>
      <mc:AlternateContent>
        <mc:Choice Requires="wps">
          <w:drawing>
            <wp:anchor distT="45720" distB="45720" distL="114300" distR="114300" simplePos="0" relativeHeight="251659776" behindDoc="0" locked="0" layoutInCell="1" allowOverlap="1" wp14:anchorId="01F78C40" wp14:editId="10CC15CC">
              <wp:simplePos x="0" y="0"/>
              <wp:positionH relativeFrom="margin">
                <wp:posOffset>1343025</wp:posOffset>
              </wp:positionH>
              <wp:positionV relativeFrom="paragraph">
                <wp:posOffset>160020</wp:posOffset>
              </wp:positionV>
              <wp:extent cx="4924425" cy="5778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577850"/>
                      </a:xfrm>
                      <a:prstGeom prst="rect">
                        <a:avLst/>
                      </a:prstGeom>
                      <a:noFill/>
                      <a:ln w="9525">
                        <a:noFill/>
                        <a:miter lim="800000"/>
                        <a:headEnd/>
                        <a:tailEnd/>
                      </a:ln>
                    </wps:spPr>
                    <wps:txbx>
                      <w:txbxContent>
                        <w:p w14:paraId="47F966E3" w14:textId="77777777" w:rsidR="00316B88" w:rsidRPr="00552A45" w:rsidRDefault="008750D4" w:rsidP="00316B88">
                          <w:pPr>
                            <w:rPr>
                              <w:b/>
                              <w:bCs/>
                              <w:sz w:val="16"/>
                              <w:szCs w:val="16"/>
                              <w:lang w:val="es-419"/>
                            </w:rPr>
                          </w:pPr>
                          <w:r w:rsidRPr="00552A45">
                            <w:rPr>
                              <w:b/>
                              <w:bCs/>
                              <w:sz w:val="16"/>
                              <w:szCs w:val="16"/>
                              <w:lang w:val="es-419"/>
                            </w:rPr>
                            <w:t>AVISO IMPORTANTE SOBRE SU ELEGIBILIDAD PARA [MEDICAID/NOMBRE DEL PROGRAMA]</w:t>
                          </w:r>
                        </w:p>
                        <w:p w14:paraId="45ECDB72" w14:textId="77777777" w:rsidR="008A5EE2" w:rsidRPr="005D3078" w:rsidRDefault="008750D4" w:rsidP="008A5EE2">
                          <w:pPr>
                            <w:rPr>
                              <w:sz w:val="16"/>
                              <w:szCs w:val="16"/>
                            </w:rPr>
                          </w:pPr>
                          <w:r w:rsidRPr="00552A45">
                            <w:rPr>
                              <w:b/>
                              <w:bCs/>
                              <w:sz w:val="16"/>
                              <w:szCs w:val="16"/>
                              <w:lang w:val="es-419"/>
                            </w:rPr>
                            <w:t>Puede obtener esta carta en otro idioma,</w:t>
                          </w:r>
                          <w:r w:rsidRPr="00552A45">
                            <w:rPr>
                              <w:b/>
                              <w:bCs/>
                              <w:sz w:val="16"/>
                              <w:szCs w:val="16"/>
                              <w:lang w:val="es-419"/>
                            </w:rPr>
                            <w:t xml:space="preserve"> en letra grande o de otra manera que sea mejor para usted. </w:t>
                          </w:r>
                          <w:proofErr w:type="spellStart"/>
                          <w:r w:rsidRPr="00316B88">
                            <w:rPr>
                              <w:b/>
                              <w:bCs/>
                              <w:sz w:val="16"/>
                              <w:szCs w:val="16"/>
                            </w:rPr>
                            <w:t>Llámenos</w:t>
                          </w:r>
                          <w:proofErr w:type="spellEnd"/>
                          <w:r w:rsidRPr="00316B88">
                            <w:rPr>
                              <w:b/>
                              <w:bCs/>
                              <w:sz w:val="16"/>
                              <w:szCs w:val="16"/>
                            </w:rPr>
                            <w:t xml:space="preserve"> al 1-800-XXX-XXXX (TTY: 1-800-XXX-XXXX).</w:t>
                          </w:r>
                          <w:r w:rsidR="00BC5837" w:rsidRPr="005D3078">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78C40" id="_x0000_t202" coordsize="21600,21600" o:spt="202" path="m,l,21600r21600,l21600,xe">
              <v:stroke joinstyle="miter"/>
              <v:path gradientshapeok="t" o:connecttype="rect"/>
            </v:shapetype>
            <v:shape id="Text Box 3" o:spid="_x0000_s1027" type="#_x0000_t202" style="position:absolute;margin-left:105.75pt;margin-top:12.6pt;width:387.75pt;height:45.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" filled="f" stroked="f">
              <v:textbox>
                <w:txbxContent>
                  <w:p w14:paraId="47F966E3" w14:textId="77777777" w:rsidR="00316B88" w:rsidRPr="00552A45" w:rsidRDefault="008750D4" w:rsidP="00316B88">
                    <w:pPr>
                      <w:rPr>
                        <w:b/>
                        <w:bCs/>
                        <w:sz w:val="16"/>
                        <w:szCs w:val="16"/>
                        <w:lang w:val="es-419"/>
                      </w:rPr>
                    </w:pPr>
                    <w:r w:rsidRPr="00552A45">
                      <w:rPr>
                        <w:b/>
                        <w:bCs/>
                        <w:sz w:val="16"/>
                        <w:szCs w:val="16"/>
                        <w:lang w:val="es-419"/>
                      </w:rPr>
                      <w:t>AVISO IMPORTANTE SOBRE SU ELEGIBILIDAD PARA [MEDICAID/NOMBRE DEL PROGRAMA]</w:t>
                    </w:r>
                  </w:p>
                  <w:p w14:paraId="45ECDB72" w14:textId="77777777" w:rsidR="008A5EE2" w:rsidRPr="005D3078" w:rsidRDefault="008750D4" w:rsidP="008A5EE2">
                    <w:pPr>
                      <w:rPr>
                        <w:sz w:val="16"/>
                        <w:szCs w:val="16"/>
                      </w:rPr>
                    </w:pPr>
                    <w:r w:rsidRPr="00552A45">
                      <w:rPr>
                        <w:b/>
                        <w:bCs/>
                        <w:sz w:val="16"/>
                        <w:szCs w:val="16"/>
                        <w:lang w:val="es-419"/>
                      </w:rPr>
                      <w:t>Puede obtener esta carta en otro idioma,</w:t>
                    </w:r>
                    <w:r w:rsidRPr="00552A45">
                      <w:rPr>
                        <w:b/>
                        <w:bCs/>
                        <w:sz w:val="16"/>
                        <w:szCs w:val="16"/>
                        <w:lang w:val="es-419"/>
                      </w:rPr>
                      <w:t xml:space="preserve"> en letra grande o de otra manera que sea mejor para usted. </w:t>
                    </w:r>
                    <w:proofErr w:type="spellStart"/>
                    <w:r w:rsidRPr="00316B88">
                      <w:rPr>
                        <w:b/>
                        <w:bCs/>
                        <w:sz w:val="16"/>
                        <w:szCs w:val="16"/>
                      </w:rPr>
                      <w:t>Llámenos</w:t>
                    </w:r>
                    <w:proofErr w:type="spellEnd"/>
                    <w:r w:rsidRPr="00316B88">
                      <w:rPr>
                        <w:b/>
                        <w:bCs/>
                        <w:sz w:val="16"/>
                        <w:szCs w:val="16"/>
                      </w:rPr>
                      <w:t xml:space="preserve"> al 1-800-XXX-XXXX (TTY: 1-800-XXX-XXXX).</w:t>
                    </w:r>
                    <w:r w:rsidR="00BC5837" w:rsidRPr="005D3078">
                      <w:rPr>
                        <w:sz w:val="16"/>
                        <w:szCs w:val="16"/>
                      </w:rPr>
                      <w:t xml:space="preserve"> </w:t>
                    </w:r>
                  </w:p>
                </w:txbxContent>
              </v:textbox>
              <w10:wrap type="square" anchorx="margin"/>
            </v:shape>
          </w:pict>
        </mc:Fallback>
      </mc:AlternateContent>
    </w:r>
    <w:r>
      <w:rPr>
        <w:b/>
        <w:bCs/>
        <w:noProof/>
      </w:rPr>
      <w:drawing>
        <wp:inline distT="0" distB="0" distL="0" distR="0" wp14:anchorId="006CDC7A" wp14:editId="6B52E2A0">
          <wp:extent cx="819150" cy="81409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492" cy="818412"/>
                  </a:xfrm>
                  <a:prstGeom prst="rect">
                    <a:avLst/>
                  </a:prstGeom>
                  <a:noFill/>
                </pic:spPr>
              </pic:pic>
            </a:graphicData>
          </a:graphic>
        </wp:inline>
      </w:drawing>
    </w:r>
  </w:p>
  <w:p w14:paraId="3F3E991C" w14:textId="77777777" w:rsidR="00C851D2" w:rsidRDefault="008750D4" w:rsidP="00C851D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38F7" w14:textId="77777777" w:rsidR="00C851D2" w:rsidRPr="00C851D2" w:rsidRDefault="008750D4" w:rsidP="00B86362">
    <w:pPr>
      <w:pStyle w:val="Header"/>
      <w:jc w:val="both"/>
      <w:rPr>
        <w:b/>
        <w:bCs/>
      </w:rPr>
    </w:pPr>
    <w:r w:rsidRPr="008A5EE2">
      <w:rPr>
        <w:b/>
        <w:bCs/>
        <w:noProof/>
      </w:rPr>
      <mc:AlternateContent>
        <mc:Choice Requires="wps">
          <w:drawing>
            <wp:anchor distT="45720" distB="45720" distL="114300" distR="114300" simplePos="0" relativeHeight="251660800" behindDoc="0" locked="0" layoutInCell="1" allowOverlap="1" wp14:anchorId="65CCF7B4" wp14:editId="0347A935">
              <wp:simplePos x="0" y="0"/>
              <wp:positionH relativeFrom="margin">
                <wp:posOffset>1347470</wp:posOffset>
              </wp:positionH>
              <wp:positionV relativeFrom="paragraph">
                <wp:posOffset>158750</wp:posOffset>
              </wp:positionV>
              <wp:extent cx="4924425" cy="5778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577850"/>
                      </a:xfrm>
                      <a:prstGeom prst="rect">
                        <a:avLst/>
                      </a:prstGeom>
                      <a:noFill/>
                      <a:ln w="9525">
                        <a:noFill/>
                        <a:miter lim="800000"/>
                        <a:headEnd/>
                        <a:tailEnd/>
                      </a:ln>
                    </wps:spPr>
                    <wps:txbx>
                      <w:txbxContent>
                        <w:p w14:paraId="0F9E9AB8" w14:textId="77777777" w:rsidR="00DE0A82" w:rsidRPr="00552A45" w:rsidRDefault="008750D4" w:rsidP="00DE0A82">
                          <w:pPr>
                            <w:rPr>
                              <w:b/>
                              <w:bCs/>
                              <w:sz w:val="16"/>
                              <w:szCs w:val="16"/>
                              <w:lang w:val="es-419"/>
                            </w:rPr>
                          </w:pPr>
                          <w:r w:rsidRPr="00552A45">
                            <w:rPr>
                              <w:b/>
                              <w:bCs/>
                              <w:sz w:val="16"/>
                              <w:szCs w:val="16"/>
                              <w:lang w:val="es-419"/>
                            </w:rPr>
                            <w:t>AVISO IMPORTANTE SOBRE SU ELEGIBILIDAD PARA [MEDICAID/NOMBRE DEL PROGRAMA]</w:t>
                          </w:r>
                        </w:p>
                        <w:p w14:paraId="52A24B80" w14:textId="77777777" w:rsidR="00DE0A82" w:rsidRPr="005D3078" w:rsidRDefault="008750D4" w:rsidP="00DE0A82">
                          <w:pPr>
                            <w:rPr>
                              <w:sz w:val="16"/>
                              <w:szCs w:val="16"/>
                            </w:rPr>
                          </w:pPr>
                          <w:r w:rsidRPr="00552A45">
                            <w:rPr>
                              <w:b/>
                              <w:bCs/>
                              <w:sz w:val="16"/>
                              <w:szCs w:val="16"/>
                              <w:lang w:val="es-419"/>
                            </w:rPr>
                            <w:t xml:space="preserve">Puede obtener esta carta en otro idioma, en letra grande o de otra manera que sea mejor para usted. </w:t>
                          </w:r>
                          <w:proofErr w:type="spellStart"/>
                          <w:r w:rsidRPr="00316B88">
                            <w:rPr>
                              <w:b/>
                              <w:bCs/>
                              <w:sz w:val="16"/>
                              <w:szCs w:val="16"/>
                            </w:rPr>
                            <w:t>Llámenos</w:t>
                          </w:r>
                          <w:proofErr w:type="spellEnd"/>
                          <w:r w:rsidRPr="00316B88">
                            <w:rPr>
                              <w:b/>
                              <w:bCs/>
                              <w:sz w:val="16"/>
                              <w:szCs w:val="16"/>
                            </w:rPr>
                            <w:t xml:space="preserve"> al 1-800-XXX-XXXX (TTY: 1-800-XXX-XXXX).</w:t>
                          </w:r>
                          <w:r w:rsidRPr="005D3078">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CF7B4" id="_x0000_t202" coordsize="21600,21600" o:spt="202" path="m,l,21600r21600,l21600,xe">
              <v:stroke joinstyle="miter"/>
              <v:path gradientshapeok="t" o:connecttype="rect"/>
            </v:shapetype>
            <v:shape id="Text Box 6" o:spid="_x0000_s1028" type="#_x0000_t202" style="position:absolute;left:0;text-align:left;margin-left:106.1pt;margin-top:12.5pt;width:387.75pt;height:45.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" filled="f" stroked="f">
              <v:textbox>
                <w:txbxContent>
                  <w:p w14:paraId="0F9E9AB8" w14:textId="77777777" w:rsidR="00DE0A82" w:rsidRPr="00552A45" w:rsidRDefault="008750D4" w:rsidP="00DE0A82">
                    <w:pPr>
                      <w:rPr>
                        <w:b/>
                        <w:bCs/>
                        <w:sz w:val="16"/>
                        <w:szCs w:val="16"/>
                        <w:lang w:val="es-419"/>
                      </w:rPr>
                    </w:pPr>
                    <w:r w:rsidRPr="00552A45">
                      <w:rPr>
                        <w:b/>
                        <w:bCs/>
                        <w:sz w:val="16"/>
                        <w:szCs w:val="16"/>
                        <w:lang w:val="es-419"/>
                      </w:rPr>
                      <w:t>AVISO IMPORTANTE SOBRE SU ELEGIBILIDAD PARA [MEDICAID/NOMBRE DEL PROGRAMA]</w:t>
                    </w:r>
                  </w:p>
                  <w:p w14:paraId="52A24B80" w14:textId="77777777" w:rsidR="00DE0A82" w:rsidRPr="005D3078" w:rsidRDefault="008750D4" w:rsidP="00DE0A82">
                    <w:pPr>
                      <w:rPr>
                        <w:sz w:val="16"/>
                        <w:szCs w:val="16"/>
                      </w:rPr>
                    </w:pPr>
                    <w:r w:rsidRPr="00552A45">
                      <w:rPr>
                        <w:b/>
                        <w:bCs/>
                        <w:sz w:val="16"/>
                        <w:szCs w:val="16"/>
                        <w:lang w:val="es-419"/>
                      </w:rPr>
                      <w:t xml:space="preserve">Puede obtener esta carta en otro idioma, en letra grande o de otra manera que sea mejor para usted. </w:t>
                    </w:r>
                    <w:proofErr w:type="spellStart"/>
                    <w:r w:rsidRPr="00316B88">
                      <w:rPr>
                        <w:b/>
                        <w:bCs/>
                        <w:sz w:val="16"/>
                        <w:szCs w:val="16"/>
                      </w:rPr>
                      <w:t>Llámenos</w:t>
                    </w:r>
                    <w:proofErr w:type="spellEnd"/>
                    <w:r w:rsidRPr="00316B88">
                      <w:rPr>
                        <w:b/>
                        <w:bCs/>
                        <w:sz w:val="16"/>
                        <w:szCs w:val="16"/>
                      </w:rPr>
                      <w:t xml:space="preserve"> al 1-800-XXX-XXXX (TTY: 1-800-XXX-XXXX).</w:t>
                    </w:r>
                    <w:r w:rsidRPr="005D3078">
                      <w:rPr>
                        <w:sz w:val="16"/>
                        <w:szCs w:val="16"/>
                      </w:rPr>
                      <w:t xml:space="preserve"> </w:t>
                    </w:r>
                  </w:p>
                </w:txbxContent>
              </v:textbox>
              <w10:wrap type="square" anchorx="margin"/>
            </v:shape>
          </w:pict>
        </mc:Fallback>
      </mc:AlternateContent>
    </w:r>
    <w:r>
      <w:rPr>
        <w:b/>
        <w:bCs/>
        <w:noProof/>
      </w:rPr>
      <w:drawing>
        <wp:inline distT="0" distB="0" distL="0" distR="0" wp14:anchorId="6F33108C" wp14:editId="150EB0D8">
          <wp:extent cx="819150" cy="814097"/>
          <wp:effectExtent l="0" t="0" r="0" b="5080"/>
          <wp:docPr id="12" name="Picture 1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492" cy="81841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E6E"/>
    <w:multiLevelType w:val="hybridMultilevel"/>
    <w:tmpl w:val="C518D47C"/>
    <w:lvl w:ilvl="0" w:tplc="9B3006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E221E"/>
    <w:multiLevelType w:val="hybridMultilevel"/>
    <w:tmpl w:val="2808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83BA7"/>
    <w:multiLevelType w:val="hybridMultilevel"/>
    <w:tmpl w:val="28B282C4"/>
    <w:lvl w:ilvl="0" w:tplc="97E226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C6195"/>
    <w:multiLevelType w:val="hybridMultilevel"/>
    <w:tmpl w:val="AB36C114"/>
    <w:lvl w:ilvl="0" w:tplc="97E226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D1D3D"/>
    <w:multiLevelType w:val="hybridMultilevel"/>
    <w:tmpl w:val="EA80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65385"/>
    <w:multiLevelType w:val="hybridMultilevel"/>
    <w:tmpl w:val="7ADEF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7046B"/>
    <w:multiLevelType w:val="hybridMultilevel"/>
    <w:tmpl w:val="714C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9176E"/>
    <w:multiLevelType w:val="hybridMultilevel"/>
    <w:tmpl w:val="CBA6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903BF6"/>
    <w:multiLevelType w:val="hybridMultilevel"/>
    <w:tmpl w:val="336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Teixeira (GMMB)">
    <w15:presenceInfo w15:providerId="AD" w15:userId="S::julian.teixeira@gmmb.com::2ba7bdfc-657e-4583-abea-7971083326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0992600||2~1||3~Draft Unwinding Notices.gmmb Manatt comments||5~KSERAFI||6~KSERAFI||7~WORDX||8~DOC||13~359906||17~public||25~ADMIN||26~04001||33~PERSONAL||36~KSerafi||60~Administrative||61~Kinda Serafi||68~Personal||71~Kinda Serafi||74~Serafi, Kinda||77~Doc||82~docx||113~2/1/2022 8:54:28 PM||114~2/1/2022 8:54:28 PM||"/>
  </w:docVars>
  <w:rsids>
    <w:rsidRoot w:val="00BC5837"/>
    <w:rsid w:val="00091842"/>
    <w:rsid w:val="000E44DA"/>
    <w:rsid w:val="00156207"/>
    <w:rsid w:val="00170CA9"/>
    <w:rsid w:val="0019058B"/>
    <w:rsid w:val="001C727C"/>
    <w:rsid w:val="001F1D70"/>
    <w:rsid w:val="00226271"/>
    <w:rsid w:val="002A6589"/>
    <w:rsid w:val="002F0FCF"/>
    <w:rsid w:val="0031667E"/>
    <w:rsid w:val="00366E0B"/>
    <w:rsid w:val="00391FAB"/>
    <w:rsid w:val="003B0491"/>
    <w:rsid w:val="00443286"/>
    <w:rsid w:val="00562339"/>
    <w:rsid w:val="00661992"/>
    <w:rsid w:val="00701C25"/>
    <w:rsid w:val="00712BBE"/>
    <w:rsid w:val="007969B2"/>
    <w:rsid w:val="00797D6B"/>
    <w:rsid w:val="00805838"/>
    <w:rsid w:val="00816966"/>
    <w:rsid w:val="00854744"/>
    <w:rsid w:val="008750D4"/>
    <w:rsid w:val="00957922"/>
    <w:rsid w:val="00A407CF"/>
    <w:rsid w:val="00A56A49"/>
    <w:rsid w:val="00A82F8A"/>
    <w:rsid w:val="00AB0018"/>
    <w:rsid w:val="00BA4CE8"/>
    <w:rsid w:val="00BC5837"/>
    <w:rsid w:val="00BC7351"/>
    <w:rsid w:val="00C03D01"/>
    <w:rsid w:val="00C23FF2"/>
    <w:rsid w:val="00CA0A2E"/>
    <w:rsid w:val="00D43B2A"/>
    <w:rsid w:val="00D5289E"/>
    <w:rsid w:val="00D5443E"/>
    <w:rsid w:val="00D5504C"/>
    <w:rsid w:val="00DA1BC8"/>
    <w:rsid w:val="00DB1B2D"/>
    <w:rsid w:val="00E830DA"/>
    <w:rsid w:val="00E908F8"/>
    <w:rsid w:val="00EC0018"/>
    <w:rsid w:val="00EC1F12"/>
    <w:rsid w:val="00F129AE"/>
    <w:rsid w:val="00F4779E"/>
    <w:rsid w:val="00F85124"/>
    <w:rsid w:val="00FA280B"/>
    <w:rsid w:val="00FA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E56428"/>
  <w15:chartTrackingRefBased/>
  <w15:docId w15:val="{DD70B1B2-A5A3-4018-9D6C-EF30D189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37"/>
  </w:style>
  <w:style w:type="character" w:styleId="CommentReference">
    <w:name w:val="annotation reference"/>
    <w:basedOn w:val="DefaultParagraphFont"/>
    <w:uiPriority w:val="99"/>
    <w:semiHidden/>
    <w:unhideWhenUsed/>
    <w:rsid w:val="00BC5837"/>
    <w:rPr>
      <w:sz w:val="16"/>
      <w:szCs w:val="16"/>
    </w:rPr>
  </w:style>
  <w:style w:type="paragraph" w:styleId="CommentText">
    <w:name w:val="annotation text"/>
    <w:basedOn w:val="Normal"/>
    <w:link w:val="CommentTextChar"/>
    <w:uiPriority w:val="99"/>
    <w:semiHidden/>
    <w:unhideWhenUsed/>
    <w:rsid w:val="00BC5837"/>
    <w:pPr>
      <w:spacing w:line="240" w:lineRule="auto"/>
    </w:pPr>
    <w:rPr>
      <w:sz w:val="20"/>
      <w:szCs w:val="20"/>
    </w:rPr>
  </w:style>
  <w:style w:type="character" w:customStyle="1" w:styleId="CommentTextChar">
    <w:name w:val="Comment Text Char"/>
    <w:basedOn w:val="DefaultParagraphFont"/>
    <w:link w:val="CommentText"/>
    <w:uiPriority w:val="99"/>
    <w:semiHidden/>
    <w:rsid w:val="00BC5837"/>
    <w:rPr>
      <w:sz w:val="20"/>
      <w:szCs w:val="20"/>
    </w:rPr>
  </w:style>
  <w:style w:type="character" w:styleId="Hyperlink">
    <w:name w:val="Hyperlink"/>
    <w:basedOn w:val="DefaultParagraphFont"/>
    <w:uiPriority w:val="99"/>
    <w:unhideWhenUsed/>
    <w:rsid w:val="00BC5837"/>
    <w:rPr>
      <w:color w:val="0563C1" w:themeColor="hyperlink"/>
      <w:u w:val="single"/>
    </w:rPr>
  </w:style>
  <w:style w:type="paragraph" w:styleId="BalloonText">
    <w:name w:val="Balloon Text"/>
    <w:basedOn w:val="Normal"/>
    <w:link w:val="BalloonTextChar"/>
    <w:uiPriority w:val="99"/>
    <w:semiHidden/>
    <w:unhideWhenUsed/>
    <w:rsid w:val="00C03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D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3D01"/>
    <w:rPr>
      <w:b/>
      <w:bCs/>
    </w:rPr>
  </w:style>
  <w:style w:type="character" w:customStyle="1" w:styleId="CommentSubjectChar">
    <w:name w:val="Comment Subject Char"/>
    <w:basedOn w:val="CommentTextChar"/>
    <w:link w:val="CommentSubject"/>
    <w:uiPriority w:val="99"/>
    <w:semiHidden/>
    <w:rsid w:val="00C03D01"/>
    <w:rPr>
      <w:b/>
      <w:bCs/>
      <w:sz w:val="20"/>
      <w:szCs w:val="20"/>
    </w:rPr>
  </w:style>
  <w:style w:type="paragraph" w:styleId="NoSpacing">
    <w:name w:val="No Spacing"/>
    <w:link w:val="NoSpacingChar"/>
    <w:uiPriority w:val="1"/>
    <w:qFormat/>
    <w:rsid w:val="00391FAB"/>
    <w:pPr>
      <w:spacing w:after="0" w:line="240" w:lineRule="auto"/>
    </w:pPr>
    <w:rPr>
      <w:rFonts w:eastAsiaTheme="minorEastAsia"/>
    </w:rPr>
  </w:style>
  <w:style w:type="character" w:customStyle="1" w:styleId="NoSpacingChar">
    <w:name w:val="No Spacing Char"/>
    <w:basedOn w:val="DefaultParagraphFont"/>
    <w:link w:val="NoSpacing"/>
    <w:uiPriority w:val="1"/>
    <w:rsid w:val="00391FAB"/>
    <w:rPr>
      <w:rFonts w:eastAsiaTheme="minorEastAsia"/>
    </w:rPr>
  </w:style>
  <w:style w:type="paragraph" w:styleId="Footer">
    <w:name w:val="footer"/>
    <w:basedOn w:val="Normal"/>
    <w:link w:val="FooterChar"/>
    <w:uiPriority w:val="99"/>
    <w:unhideWhenUsed/>
    <w:rsid w:val="00391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FAB"/>
  </w:style>
  <w:style w:type="character" w:styleId="UnresolvedMention">
    <w:name w:val="Unresolved Mention"/>
    <w:basedOn w:val="DefaultParagraphFont"/>
    <w:uiPriority w:val="99"/>
    <w:semiHidden/>
    <w:unhideWhenUsed/>
    <w:rsid w:val="00F129AE"/>
    <w:rPr>
      <w:color w:val="605E5C"/>
      <w:shd w:val="clear" w:color="auto" w:fill="E1DFDD"/>
    </w:rPr>
  </w:style>
  <w:style w:type="paragraph" w:styleId="ListParagraph">
    <w:name w:val="List Paragraph"/>
    <w:basedOn w:val="Normal"/>
    <w:uiPriority w:val="34"/>
    <w:qFormat/>
    <w:rsid w:val="00F12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4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edicaid.gov/state-resource-center/mac-learning-collaboratives/downloads/model-notices.pdf"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 M a n a t t ! 4 0 0 9 9 2 6 0 0 . 1 < / d o c u m e n t i d >  
     < s e n d e r i d > K S E R A F I < / s e n d e r i d >  
     < s e n d e r e m a i l > K S E R A F I @ M A N A T T . C O M < / s e n d e r e m a i l >  
     < l a s t m o d i f i e d > 2 0 2 2 - 0 2 - 0 1 T 1 5 : 5 4 : 0 0 . 0 0 0 0 0 0 0 - 0 5 : 0 0 < / l a s t m o d i f i e d >  
     < d a t a b a s e > M a n a t t < / 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EAA4-2AF5-4830-BD95-D946DCC7FA32}">
  <ds:schemaRefs>
    <ds:schemaRef ds:uri="http://www.imanage.com/work/xmlschema"/>
  </ds:schemaRefs>
</ds:datastoreItem>
</file>

<file path=customXml/itemProps2.xml><?xml version="1.0" encoding="utf-8"?>
<ds:datastoreItem xmlns:ds="http://schemas.openxmlformats.org/officeDocument/2006/customXml" ds:itemID="{7DBDAFFF-317A-492F-A572-D13A9150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Caudill (GMMB)</dc:creator>
  <cp:keywords/>
  <dc:description/>
  <cp:lastModifiedBy>Rebecca Lopez</cp:lastModifiedBy>
  <cp:revision>2</cp:revision>
  <dcterms:created xsi:type="dcterms:W3CDTF">2022-02-23T20:06:00Z</dcterms:created>
  <dcterms:modified xsi:type="dcterms:W3CDTF">2022-02-23T20:06:00Z</dcterms:modified>
</cp:coreProperties>
</file>